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32483A" w14:textId="77777777" w:rsidR="003A4534" w:rsidRDefault="003A4534" w:rsidP="003A4534">
      <w:pPr>
        <w:rPr>
          <w:rFonts w:ascii="Arial" w:hAnsi="Arial" w:cs="Arial"/>
          <w:b/>
          <w:sz w:val="22"/>
          <w:szCs w:val="22"/>
        </w:rPr>
      </w:pPr>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B16AE2" w14:paraId="6155C3E2" w14:textId="77777777" w:rsidTr="0053500C">
        <w:trPr>
          <w:trHeight w:val="350"/>
        </w:trPr>
        <w:tc>
          <w:tcPr>
            <w:tcW w:w="1440" w:type="dxa"/>
            <w:shd w:val="clear" w:color="auto" w:fill="E6E6E6"/>
          </w:tcPr>
          <w:p w14:paraId="0609A31A"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משרד</w:t>
            </w:r>
            <w:r w:rsidRPr="00B16AE2">
              <w:rPr>
                <w:rFonts w:ascii="Arial" w:hAnsi="Arial" w:cs="Arial" w:hint="cs"/>
                <w:b/>
                <w:sz w:val="22"/>
                <w:szCs w:val="22"/>
                <w:rtl/>
              </w:rPr>
              <w:t>:</w:t>
            </w:r>
          </w:p>
        </w:tc>
        <w:tc>
          <w:tcPr>
            <w:tcW w:w="2880" w:type="dxa"/>
          </w:tcPr>
          <w:p w14:paraId="3AC2E19B" w14:textId="77777777"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משרד ראש הממשלה</w:t>
            </w:r>
          </w:p>
        </w:tc>
      </w:tr>
      <w:tr w:rsidR="003A4534" w:rsidRPr="00B16AE2" w14:paraId="2ACE8D74" w14:textId="77777777" w:rsidTr="0053500C">
        <w:trPr>
          <w:trHeight w:val="361"/>
        </w:trPr>
        <w:tc>
          <w:tcPr>
            <w:tcW w:w="1440" w:type="dxa"/>
            <w:shd w:val="clear" w:color="auto" w:fill="E6E6E6"/>
          </w:tcPr>
          <w:p w14:paraId="3248A75E"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יחיד</w:t>
            </w:r>
            <w:r w:rsidRPr="00B16AE2">
              <w:rPr>
                <w:rFonts w:ascii="Arial" w:hAnsi="Arial" w:cs="Arial" w:hint="cs"/>
                <w:b/>
                <w:sz w:val="22"/>
                <w:szCs w:val="22"/>
                <w:rtl/>
              </w:rPr>
              <w:t>ה מזמינה:</w:t>
            </w:r>
          </w:p>
        </w:tc>
        <w:tc>
          <w:tcPr>
            <w:tcW w:w="2880" w:type="dxa"/>
          </w:tcPr>
          <w:p w14:paraId="28499B10" w14:textId="77777777"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אגף תקציבים ופרויקטים</w:t>
            </w:r>
          </w:p>
        </w:tc>
      </w:tr>
      <w:tr w:rsidR="003A4534" w:rsidRPr="00B16AE2" w14:paraId="3E88799E" w14:textId="77777777" w:rsidTr="0053500C">
        <w:trPr>
          <w:trHeight w:val="370"/>
        </w:trPr>
        <w:tc>
          <w:tcPr>
            <w:tcW w:w="1440" w:type="dxa"/>
            <w:shd w:val="clear" w:color="auto" w:fill="E6E6E6"/>
          </w:tcPr>
          <w:p w14:paraId="51157069"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hint="cs"/>
                <w:b/>
                <w:sz w:val="22"/>
                <w:szCs w:val="22"/>
                <w:rtl/>
              </w:rPr>
              <w:t>תאריך:</w:t>
            </w:r>
          </w:p>
        </w:tc>
        <w:tc>
          <w:tcPr>
            <w:tcW w:w="2880" w:type="dxa"/>
          </w:tcPr>
          <w:p w14:paraId="3E863ABF" w14:textId="77777777" w:rsidR="003A4534" w:rsidRPr="00B16AE2" w:rsidRDefault="005009DE" w:rsidP="001C34F3">
            <w:pPr>
              <w:spacing w:line="276" w:lineRule="auto"/>
              <w:rPr>
                <w:rFonts w:ascii="Arial" w:hAnsi="Arial" w:cs="Arial"/>
                <w:b/>
                <w:sz w:val="22"/>
                <w:szCs w:val="22"/>
                <w:rtl/>
              </w:rPr>
            </w:pPr>
            <w:r>
              <w:rPr>
                <w:rFonts w:ascii="Arial" w:hAnsi="Arial" w:cs="Arial" w:hint="cs"/>
                <w:b/>
                <w:sz w:val="22"/>
                <w:szCs w:val="22"/>
                <w:rtl/>
              </w:rPr>
              <w:t>26.11.2019</w:t>
            </w:r>
          </w:p>
        </w:tc>
      </w:tr>
    </w:tbl>
    <w:p w14:paraId="14AE8023" w14:textId="77777777" w:rsidR="003A4534" w:rsidRPr="00B16AE2" w:rsidRDefault="003A4534" w:rsidP="003A4534">
      <w:pPr>
        <w:rPr>
          <w:rFonts w:ascii="Arial" w:hAnsi="Arial" w:cs="Arial"/>
          <w:b/>
          <w:sz w:val="22"/>
          <w:szCs w:val="22"/>
          <w:rtl/>
        </w:rPr>
      </w:pPr>
      <w:r w:rsidRPr="00B16AE2">
        <w:rPr>
          <w:rFonts w:ascii="Arial" w:hAnsi="Arial" w:cs="Arial"/>
          <w:b/>
          <w:sz w:val="22"/>
          <w:szCs w:val="22"/>
          <w:rtl/>
        </w:rPr>
        <w:t xml:space="preserve">אל: </w:t>
      </w:r>
      <w:r w:rsidRPr="00B16AE2">
        <w:rPr>
          <w:rFonts w:ascii="Arial" w:hAnsi="Arial" w:cs="Arial" w:hint="cs"/>
          <w:b/>
          <w:sz w:val="22"/>
          <w:szCs w:val="22"/>
          <w:rtl/>
        </w:rPr>
        <w:t xml:space="preserve">ועדת המכרזים </w:t>
      </w:r>
    </w:p>
    <w:p w14:paraId="05767B1C" w14:textId="77777777" w:rsidR="003A4534" w:rsidRPr="00B16AE2" w:rsidRDefault="003A4534" w:rsidP="003A4534">
      <w:pPr>
        <w:rPr>
          <w:rFonts w:ascii="Arial" w:hAnsi="Arial" w:cs="Arial"/>
          <w:b/>
          <w:sz w:val="22"/>
          <w:szCs w:val="22"/>
          <w:rtl/>
        </w:rPr>
      </w:pPr>
    </w:p>
    <w:p w14:paraId="2D5DA416" w14:textId="77777777" w:rsidR="0021757D" w:rsidRPr="00B16AE2" w:rsidRDefault="0021757D" w:rsidP="003A4534">
      <w:pPr>
        <w:jc w:val="center"/>
        <w:rPr>
          <w:rFonts w:ascii="Arial" w:hAnsi="Arial" w:cs="Arial"/>
          <w:bCs/>
          <w:sz w:val="22"/>
          <w:szCs w:val="22"/>
          <w:rtl/>
        </w:rPr>
      </w:pPr>
    </w:p>
    <w:p w14:paraId="7C6C9B55" w14:textId="77777777" w:rsidR="0021757D" w:rsidRPr="00B16AE2" w:rsidRDefault="0021757D" w:rsidP="003A4534">
      <w:pPr>
        <w:jc w:val="center"/>
        <w:rPr>
          <w:rFonts w:ascii="Arial" w:hAnsi="Arial" w:cs="Arial"/>
          <w:bCs/>
          <w:sz w:val="22"/>
          <w:szCs w:val="22"/>
          <w:rtl/>
        </w:rPr>
      </w:pPr>
    </w:p>
    <w:p w14:paraId="6D9006AF" w14:textId="77777777" w:rsidR="0021757D" w:rsidRPr="00B16AE2" w:rsidRDefault="0021757D" w:rsidP="003A4534">
      <w:pPr>
        <w:jc w:val="center"/>
        <w:rPr>
          <w:rFonts w:ascii="Arial" w:hAnsi="Arial" w:cs="Arial"/>
          <w:bCs/>
          <w:sz w:val="22"/>
          <w:szCs w:val="22"/>
          <w:rtl/>
        </w:rPr>
      </w:pPr>
    </w:p>
    <w:p w14:paraId="495D5CB0" w14:textId="77777777" w:rsidR="0021757D" w:rsidRPr="00B16AE2" w:rsidRDefault="0021757D" w:rsidP="003A4534">
      <w:pPr>
        <w:jc w:val="center"/>
        <w:rPr>
          <w:rFonts w:ascii="Arial" w:hAnsi="Arial" w:cs="Arial"/>
          <w:bCs/>
          <w:sz w:val="22"/>
          <w:szCs w:val="22"/>
          <w:rtl/>
        </w:rPr>
      </w:pPr>
    </w:p>
    <w:p w14:paraId="1DB9A22F" w14:textId="77777777" w:rsidR="003A4534" w:rsidRPr="00B16AE2" w:rsidRDefault="003A4534" w:rsidP="003A4534">
      <w:pPr>
        <w:jc w:val="center"/>
        <w:rPr>
          <w:rFonts w:ascii="Arial" w:hAnsi="Arial" w:cs="Arial"/>
          <w:bCs/>
          <w:sz w:val="22"/>
          <w:szCs w:val="22"/>
          <w:u w:val="single"/>
          <w:rtl/>
        </w:rPr>
      </w:pPr>
      <w:r w:rsidRPr="00B16AE2">
        <w:rPr>
          <w:rFonts w:ascii="Arial" w:hAnsi="Arial" w:cs="Arial" w:hint="cs"/>
          <w:bCs/>
          <w:sz w:val="22"/>
          <w:szCs w:val="22"/>
          <w:rtl/>
        </w:rPr>
        <w:t>הנדון:</w:t>
      </w:r>
      <w:r w:rsidRPr="00B16AE2">
        <w:rPr>
          <w:rFonts w:ascii="Arial" w:hAnsi="Arial" w:cs="Arial"/>
          <w:bCs/>
          <w:sz w:val="22"/>
          <w:szCs w:val="22"/>
          <w:rtl/>
        </w:rPr>
        <w:t xml:space="preserve"> </w:t>
      </w:r>
      <w:r w:rsidRPr="00B16AE2">
        <w:rPr>
          <w:rFonts w:ascii="Arial" w:hAnsi="Arial" w:cs="Arial" w:hint="cs"/>
          <w:bCs/>
          <w:sz w:val="22"/>
          <w:szCs w:val="22"/>
          <w:u w:val="single"/>
          <w:rtl/>
        </w:rPr>
        <w:t>חוות דעת מקצועית במסגרת כוונה להתקשר עם ספק יחיד/ ספק חוץ</w:t>
      </w:r>
    </w:p>
    <w:p w14:paraId="758F9B2B" w14:textId="77777777" w:rsidR="003A4534" w:rsidRPr="00B16AE2" w:rsidRDefault="003A4534" w:rsidP="003A4534">
      <w:pPr>
        <w:jc w:val="both"/>
        <w:rPr>
          <w:rFonts w:ascii="Arial" w:hAnsi="Arial" w:cs="Arial"/>
          <w:b/>
          <w:sz w:val="22"/>
          <w:szCs w:val="22"/>
          <w:rtl/>
        </w:rPr>
      </w:pPr>
    </w:p>
    <w:p w14:paraId="2140C65F" w14:textId="77777777" w:rsidR="003A4534" w:rsidRPr="00B16AE2" w:rsidRDefault="003A4534" w:rsidP="003A4534">
      <w:pPr>
        <w:jc w:val="both"/>
        <w:rPr>
          <w:rFonts w:ascii="Arial" w:hAnsi="Arial" w:cs="Arial"/>
          <w:b/>
          <w:sz w:val="22"/>
          <w:szCs w:val="22"/>
          <w:rtl/>
        </w:rPr>
      </w:pPr>
      <w:r w:rsidRPr="00B16AE2">
        <w:rPr>
          <w:rFonts w:ascii="Arial" w:hAnsi="Arial" w:cs="Arial"/>
          <w:b/>
          <w:sz w:val="22"/>
          <w:szCs w:val="22"/>
          <w:rtl/>
        </w:rPr>
        <w:t>הבקשה מסתמכת על תקנה</w:t>
      </w: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3(29) / </w:t>
      </w:r>
      <w:r w:rsidRPr="00B16AE2">
        <w:rPr>
          <w:rFonts w:ascii="Arial" w:hAnsi="Arial" w:cs="Arial"/>
          <w:b/>
          <w:sz w:val="28"/>
          <w:szCs w:val="28"/>
        </w:rPr>
        <w:sym w:font="Wingdings" w:char="F072"/>
      </w:r>
      <w:r w:rsidRPr="00B16AE2">
        <w:rPr>
          <w:rFonts w:ascii="Arial" w:hAnsi="Arial" w:cs="Arial" w:hint="cs"/>
          <w:b/>
          <w:sz w:val="22"/>
          <w:szCs w:val="22"/>
          <w:rtl/>
        </w:rPr>
        <w:t xml:space="preserve"> 3(31) (סמן את התקנה המתאימה) </w:t>
      </w:r>
      <w:r w:rsidRPr="00B16AE2">
        <w:rPr>
          <w:rFonts w:ascii="Arial" w:hAnsi="Arial" w:cs="Arial"/>
          <w:b/>
          <w:sz w:val="22"/>
          <w:szCs w:val="22"/>
          <w:rtl/>
        </w:rPr>
        <w:t>לתקנות חובת מכרזים</w:t>
      </w:r>
      <w:r w:rsidRPr="00B16AE2">
        <w:rPr>
          <w:rFonts w:ascii="Arial" w:hAnsi="Arial" w:cs="Arial" w:hint="cs"/>
          <w:b/>
          <w:sz w:val="22"/>
          <w:szCs w:val="22"/>
          <w:rtl/>
        </w:rPr>
        <w:t xml:space="preserve"> ועל הוראות תכ"ם מס' 7.8.1 ו-7.8.2.</w:t>
      </w:r>
    </w:p>
    <w:p w14:paraId="4D06E6D4" w14:textId="77777777" w:rsidR="003A4534" w:rsidRPr="00B16AE2"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C34F3" w:rsidRPr="00B16AE2" w14:paraId="4754709E" w14:textId="77777777" w:rsidTr="004C5B09">
        <w:tc>
          <w:tcPr>
            <w:tcW w:w="9060" w:type="dxa"/>
            <w:tcBorders>
              <w:bottom w:val="single" w:sz="4" w:space="0" w:color="auto"/>
            </w:tcBorders>
            <w:shd w:val="clear" w:color="auto" w:fill="E6E6E6"/>
          </w:tcPr>
          <w:p w14:paraId="1CD23553" w14:textId="77777777" w:rsidR="003A4534" w:rsidRPr="00B16AE2" w:rsidRDefault="003A4534" w:rsidP="0053500C">
            <w:pPr>
              <w:spacing w:line="276" w:lineRule="auto"/>
              <w:rPr>
                <w:rFonts w:ascii="Arial" w:hAnsi="Arial" w:cs="Arial"/>
                <w:bCs/>
                <w:rtl/>
              </w:rPr>
            </w:pPr>
            <w:r w:rsidRPr="00B16AE2">
              <w:rPr>
                <w:rFonts w:ascii="Arial" w:hAnsi="Arial" w:cs="Arial" w:hint="cs"/>
                <w:bCs/>
                <w:rtl/>
              </w:rPr>
              <w:t>תיאור מהות ההתקשרות (רקע ופירוט התכונות של הטובין/השירות/העבודה)</w:t>
            </w:r>
          </w:p>
        </w:tc>
      </w:tr>
      <w:tr w:rsidR="001C34F3" w:rsidRPr="00B16AE2" w14:paraId="35D61B30" w14:textId="77777777" w:rsidTr="004C5B09">
        <w:tc>
          <w:tcPr>
            <w:tcW w:w="9060" w:type="dxa"/>
            <w:tcBorders>
              <w:bottom w:val="single" w:sz="4" w:space="0" w:color="auto"/>
            </w:tcBorders>
          </w:tcPr>
          <w:p w14:paraId="0D713179" w14:textId="6AF2896E" w:rsidR="00543513" w:rsidRPr="004E0701" w:rsidRDefault="001C34F3" w:rsidP="00543513">
            <w:pPr>
              <w:spacing w:line="276" w:lineRule="auto"/>
              <w:rPr>
                <w:rFonts w:asciiTheme="minorBidi" w:hAnsiTheme="minorBidi" w:cstheme="minorBidi"/>
                <w:b/>
                <w:sz w:val="22"/>
                <w:szCs w:val="22"/>
                <w:rtl/>
              </w:rPr>
            </w:pPr>
            <w:r w:rsidRPr="004E0701">
              <w:rPr>
                <w:rFonts w:asciiTheme="minorBidi" w:hAnsiTheme="minorBidi" w:cstheme="minorBidi"/>
                <w:b/>
                <w:sz w:val="22"/>
                <w:szCs w:val="22"/>
                <w:rtl/>
              </w:rPr>
              <w:t xml:space="preserve">התקשרות עם עמותת "המפעל הלאומי לפיתוח חברתי" עבור </w:t>
            </w:r>
            <w:r w:rsidR="000F6635" w:rsidRPr="004E0701">
              <w:rPr>
                <w:rFonts w:asciiTheme="minorBidi" w:hAnsiTheme="minorBidi" w:cstheme="minorBidi"/>
                <w:b/>
                <w:sz w:val="22"/>
                <w:szCs w:val="22"/>
                <w:rtl/>
              </w:rPr>
              <w:t>פרויקט</w:t>
            </w:r>
            <w:r w:rsidR="00543513" w:rsidRPr="004E0701">
              <w:rPr>
                <w:rFonts w:asciiTheme="minorBidi" w:hAnsiTheme="minorBidi" w:cstheme="minorBidi"/>
                <w:b/>
                <w:sz w:val="22"/>
                <w:szCs w:val="22"/>
                <w:rtl/>
              </w:rPr>
              <w:t xml:space="preserve"> "מחשב לכל ילד",</w:t>
            </w:r>
            <w:r w:rsidR="000F6635" w:rsidRPr="004E0701">
              <w:rPr>
                <w:rFonts w:asciiTheme="minorBidi" w:hAnsiTheme="minorBidi" w:cstheme="minorBidi"/>
                <w:b/>
                <w:sz w:val="22"/>
                <w:szCs w:val="22"/>
                <w:rtl/>
              </w:rPr>
              <w:t xml:space="preserve"> </w:t>
            </w:r>
            <w:r w:rsidR="00543513" w:rsidRPr="004E0701">
              <w:rPr>
                <w:rFonts w:asciiTheme="minorBidi" w:hAnsiTheme="minorBidi" w:cstheme="minorBidi"/>
                <w:b/>
                <w:sz w:val="22"/>
                <w:szCs w:val="22"/>
                <w:rtl/>
              </w:rPr>
              <w:t>במסגרתו מוענקים מחשבים, ערכות תכנה והדרכה לילדים, אשר יד משפחתם אינה משגת באופן עצמאי. בדרך זו, נחשפים הילדים והוריהם לעולם המחשב, מאפשרים להם לרכוש מיומנויות בסיסיות בהפעלת המחשב והיישומים השונים, מצמצמים פערים חברתיים ופערים דיגיטליים ומקנים להם כלים לעמוד בשורה אחת עם שאר האוכלוסייה בישראל.</w:t>
            </w:r>
          </w:p>
          <w:p w14:paraId="576043AE" w14:textId="0B557D4B" w:rsidR="00543513" w:rsidRPr="004E0701" w:rsidRDefault="00543513" w:rsidP="00543513">
            <w:pPr>
              <w:spacing w:line="276" w:lineRule="auto"/>
              <w:rPr>
                <w:rFonts w:asciiTheme="minorBidi" w:hAnsiTheme="minorBidi" w:cstheme="minorBidi"/>
                <w:b/>
                <w:sz w:val="22"/>
                <w:szCs w:val="22"/>
                <w:rtl/>
              </w:rPr>
            </w:pPr>
            <w:r w:rsidRPr="004E0701">
              <w:rPr>
                <w:rFonts w:asciiTheme="minorBidi" w:hAnsiTheme="minorBidi" w:cstheme="minorBidi"/>
                <w:b/>
                <w:sz w:val="22"/>
                <w:szCs w:val="22"/>
                <w:rtl/>
              </w:rPr>
              <w:t>בפרויקט מוענקים מחשבים, מבוצעות הדרכות</w:t>
            </w:r>
            <w:r w:rsidR="00916D84" w:rsidRPr="004E0701">
              <w:rPr>
                <w:rFonts w:asciiTheme="minorBidi" w:hAnsiTheme="minorBidi" w:cstheme="minorBidi"/>
                <w:b/>
                <w:sz w:val="22"/>
                <w:szCs w:val="22"/>
                <w:rtl/>
              </w:rPr>
              <w:t>, הטמעות</w:t>
            </w:r>
            <w:r w:rsidRPr="004E0701">
              <w:rPr>
                <w:rFonts w:asciiTheme="minorBidi" w:hAnsiTheme="minorBidi" w:cstheme="minorBidi"/>
                <w:b/>
                <w:sz w:val="22"/>
                <w:szCs w:val="22"/>
                <w:rtl/>
              </w:rPr>
              <w:t xml:space="preserve"> ותמיכה טכנולוגית </w:t>
            </w:r>
            <w:r w:rsidR="00916D84" w:rsidRPr="004E0701">
              <w:rPr>
                <w:rFonts w:asciiTheme="minorBidi" w:hAnsiTheme="minorBidi" w:cstheme="minorBidi"/>
                <w:b/>
                <w:sz w:val="22"/>
                <w:szCs w:val="22"/>
                <w:rtl/>
              </w:rPr>
              <w:t xml:space="preserve">הנדרשים להפעלה מוצלחת של הפרויקט </w:t>
            </w:r>
            <w:r w:rsidRPr="004E0701">
              <w:rPr>
                <w:rFonts w:asciiTheme="minorBidi" w:hAnsiTheme="minorBidi" w:cstheme="minorBidi"/>
                <w:b/>
                <w:sz w:val="22"/>
                <w:szCs w:val="22"/>
                <w:rtl/>
              </w:rPr>
              <w:t>בכל תקופת ה</w:t>
            </w:r>
            <w:r w:rsidR="00916D84" w:rsidRPr="004E0701">
              <w:rPr>
                <w:rFonts w:asciiTheme="minorBidi" w:hAnsiTheme="minorBidi" w:cstheme="minorBidi"/>
                <w:b/>
                <w:sz w:val="22"/>
                <w:szCs w:val="22"/>
                <w:rtl/>
              </w:rPr>
              <w:t>ה</w:t>
            </w:r>
            <w:r w:rsidRPr="004E0701">
              <w:rPr>
                <w:rFonts w:asciiTheme="minorBidi" w:hAnsiTheme="minorBidi" w:cstheme="minorBidi"/>
                <w:b/>
                <w:sz w:val="22"/>
                <w:szCs w:val="22"/>
                <w:rtl/>
              </w:rPr>
              <w:t>שתתפות.</w:t>
            </w:r>
          </w:p>
          <w:p w14:paraId="723FF6BC" w14:textId="77777777" w:rsidR="004E0701" w:rsidRDefault="00916D84" w:rsidP="004E0701">
            <w:pPr>
              <w:spacing w:line="276" w:lineRule="auto"/>
              <w:rPr>
                <w:rFonts w:asciiTheme="minorBidi" w:hAnsiTheme="minorBidi" w:cstheme="minorBidi"/>
                <w:b/>
                <w:sz w:val="22"/>
                <w:szCs w:val="22"/>
                <w:rtl/>
              </w:rPr>
            </w:pPr>
            <w:r w:rsidRPr="004E0701">
              <w:rPr>
                <w:rFonts w:asciiTheme="minorBidi" w:hAnsiTheme="minorBidi" w:cstheme="minorBidi"/>
                <w:b/>
                <w:sz w:val="22"/>
                <w:szCs w:val="22"/>
                <w:rtl/>
              </w:rPr>
              <w:t xml:space="preserve">מדובר בפרויקט חברתי חשוב שמטרתו לצמצם פערים חברתיים במדינת ישראל. </w:t>
            </w:r>
          </w:p>
          <w:p w14:paraId="0AAA16BD" w14:textId="2B64F308" w:rsidR="004E0701" w:rsidRDefault="004E0701" w:rsidP="004E0701">
            <w:pPr>
              <w:spacing w:line="276" w:lineRule="auto"/>
              <w:rPr>
                <w:rFonts w:asciiTheme="minorBidi" w:hAnsiTheme="minorBidi" w:cstheme="minorBidi"/>
                <w:b/>
                <w:sz w:val="22"/>
                <w:szCs w:val="22"/>
                <w:rtl/>
              </w:rPr>
            </w:pPr>
            <w:r>
              <w:rPr>
                <w:rFonts w:ascii="Arial" w:hAnsi="Arial" w:cs="Arial" w:hint="cs"/>
                <w:b/>
                <w:sz w:val="22"/>
                <w:szCs w:val="22"/>
                <w:rtl/>
              </w:rPr>
              <w:t>בפרויקט מס' תכניות:</w:t>
            </w:r>
          </w:p>
          <w:p w14:paraId="41DB8F25" w14:textId="7DA23ABD" w:rsidR="00916D84" w:rsidRPr="004E0701" w:rsidRDefault="004E0701" w:rsidP="004E0701">
            <w:pPr>
              <w:spacing w:line="276" w:lineRule="auto"/>
              <w:rPr>
                <w:rFonts w:asciiTheme="minorBidi" w:hAnsiTheme="minorBidi" w:cstheme="minorBidi"/>
                <w:b/>
                <w:sz w:val="22"/>
                <w:szCs w:val="22"/>
                <w:rtl/>
              </w:rPr>
            </w:pPr>
            <w:r w:rsidRPr="004E0701">
              <w:rPr>
                <w:rFonts w:asciiTheme="minorBidi" w:hAnsiTheme="minorBidi" w:cstheme="minorBidi" w:hint="cs"/>
                <w:bCs/>
                <w:sz w:val="22"/>
                <w:szCs w:val="22"/>
                <w:u w:val="single"/>
                <w:rtl/>
              </w:rPr>
              <w:t>תכנית "מחשב לכל ילד"</w:t>
            </w:r>
            <w:r>
              <w:rPr>
                <w:rFonts w:asciiTheme="minorBidi" w:hAnsiTheme="minorBidi" w:cstheme="minorBidi" w:hint="cs"/>
                <w:b/>
                <w:sz w:val="22"/>
                <w:szCs w:val="22"/>
                <w:rtl/>
              </w:rPr>
              <w:t xml:space="preserve"> </w:t>
            </w:r>
            <w:r w:rsidR="00916D84" w:rsidRPr="004E0701">
              <w:rPr>
                <w:rFonts w:asciiTheme="minorBidi" w:hAnsiTheme="minorBidi" w:cstheme="minorBidi"/>
                <w:b/>
                <w:sz w:val="22"/>
                <w:szCs w:val="22"/>
                <w:rtl/>
              </w:rPr>
              <w:t>מתבצע איתור ומיון ילדים הזכאים לקחת בו חלק על ידי הרשויות המקומיות. לאחר בדיקתן, מצרפות הרשויות המלצה לזכאים. צוות הפרויקט עורך סקר בבתי הילדים ליישום ההמלצה שלאחריה מוענקים מחשבים, הדרכות</w:t>
            </w:r>
            <w:r>
              <w:rPr>
                <w:rFonts w:asciiTheme="minorBidi" w:hAnsiTheme="minorBidi" w:cstheme="minorBidi" w:hint="cs"/>
                <w:b/>
                <w:sz w:val="22"/>
                <w:szCs w:val="22"/>
                <w:rtl/>
              </w:rPr>
              <w:t xml:space="preserve"> של 45 שעות, </w:t>
            </w:r>
            <w:r w:rsidR="00916D84" w:rsidRPr="004E0701">
              <w:rPr>
                <w:rFonts w:asciiTheme="minorBidi" w:hAnsiTheme="minorBidi" w:cstheme="minorBidi"/>
                <w:b/>
                <w:sz w:val="22"/>
                <w:szCs w:val="22"/>
                <w:rtl/>
              </w:rPr>
              <w:t xml:space="preserve">תמיכה טכנולוגית </w:t>
            </w:r>
            <w:r>
              <w:rPr>
                <w:rFonts w:asciiTheme="minorBidi" w:hAnsiTheme="minorBidi" w:cstheme="minorBidi" w:hint="cs"/>
                <w:b/>
                <w:sz w:val="22"/>
                <w:szCs w:val="22"/>
                <w:rtl/>
              </w:rPr>
              <w:t xml:space="preserve">ותשתיות אינטרנט </w:t>
            </w:r>
            <w:r w:rsidR="00916D84" w:rsidRPr="004E0701">
              <w:rPr>
                <w:rFonts w:asciiTheme="minorBidi" w:hAnsiTheme="minorBidi" w:cstheme="minorBidi"/>
                <w:b/>
                <w:sz w:val="22"/>
                <w:szCs w:val="22"/>
                <w:rtl/>
              </w:rPr>
              <w:t>בכל תקופת השתתפותם בפרויקט.</w:t>
            </w:r>
            <w:r>
              <w:rPr>
                <w:rFonts w:asciiTheme="minorBidi" w:hAnsiTheme="minorBidi" w:cstheme="minorBidi" w:hint="cs"/>
                <w:b/>
                <w:sz w:val="22"/>
                <w:szCs w:val="22"/>
                <w:rtl/>
              </w:rPr>
              <w:t xml:space="preserve"> </w:t>
            </w:r>
          </w:p>
          <w:p w14:paraId="4B753802" w14:textId="758F1F98" w:rsidR="004E0701" w:rsidRDefault="004E0701" w:rsidP="004E0701">
            <w:pPr>
              <w:spacing w:line="276" w:lineRule="auto"/>
              <w:rPr>
                <w:rFonts w:ascii="Arial" w:hAnsi="Arial" w:cs="Arial"/>
                <w:b/>
                <w:sz w:val="22"/>
                <w:szCs w:val="22"/>
                <w:rtl/>
              </w:rPr>
            </w:pPr>
            <w:r>
              <w:rPr>
                <w:rFonts w:ascii="Arial" w:hAnsi="Arial" w:cs="Arial" w:hint="cs"/>
                <w:bCs/>
                <w:sz w:val="22"/>
                <w:szCs w:val="22"/>
                <w:u w:val="single"/>
                <w:rtl/>
              </w:rPr>
              <w:t>תכנית "מחשב לכל הכיתה"</w:t>
            </w:r>
            <w:r w:rsidRPr="004E0701">
              <w:rPr>
                <w:rFonts w:ascii="Arial" w:hAnsi="Arial" w:cs="Arial" w:hint="cs"/>
                <w:bCs/>
                <w:sz w:val="22"/>
                <w:szCs w:val="22"/>
                <w:rtl/>
              </w:rPr>
              <w:t xml:space="preserve"> </w:t>
            </w:r>
            <w:r w:rsidRPr="004E0701">
              <w:rPr>
                <w:rFonts w:ascii="Arial" w:hAnsi="Arial" w:cs="Arial" w:hint="cs"/>
                <w:b/>
                <w:sz w:val="22"/>
                <w:szCs w:val="22"/>
                <w:rtl/>
              </w:rPr>
              <w:t>התכנית משדרגת את המאמץ לצמצום הפער הדיגיטאלי בחינוך ומשתלבת בהערכות משרד החינוך לשיטת לימוד חדשה, שעיקרה שילוב המחשב ככלי בתכנית הלימודים בחזון ובתכנים הנלמדים ופיתוח תכניות לימוד ממחושבות.</w:t>
            </w:r>
            <w:r>
              <w:rPr>
                <w:rFonts w:ascii="Arial" w:hAnsi="Arial" w:cs="Arial" w:hint="cs"/>
                <w:b/>
                <w:sz w:val="22"/>
                <w:szCs w:val="22"/>
                <w:rtl/>
              </w:rPr>
              <w:t xml:space="preserve"> מתבצע מיפוי בתי ספר בשיתוף רשויות מקומיות ובאמצעות מדד הטיפוח הבית ספרי של משרד החינוך. התכנית מחלקת מחשבים היברידיים לתלמידי כיתות ד' בבתי הספר. התכנית כוללת הדרכות, הטמעות לתלמידים ולצוות בתי הספר והתאמת תשתיות.</w:t>
            </w:r>
          </w:p>
          <w:p w14:paraId="5CA53CE9" w14:textId="4CD6D3FF" w:rsidR="004E0701" w:rsidRPr="004E0701" w:rsidRDefault="004E0701" w:rsidP="004E0701">
            <w:pPr>
              <w:spacing w:line="276" w:lineRule="auto"/>
              <w:rPr>
                <w:rFonts w:ascii="Arial" w:hAnsi="Arial" w:cs="Arial"/>
                <w:b/>
                <w:sz w:val="22"/>
                <w:szCs w:val="22"/>
                <w:rtl/>
              </w:rPr>
            </w:pPr>
            <w:r w:rsidRPr="004E0701">
              <w:rPr>
                <w:rFonts w:ascii="Arial" w:hAnsi="Arial" w:cs="Arial" w:hint="cs"/>
                <w:bCs/>
                <w:sz w:val="22"/>
                <w:szCs w:val="22"/>
                <w:u w:val="single"/>
                <w:rtl/>
              </w:rPr>
              <w:t>תכנית "תקשוב כהשתלבות"</w:t>
            </w:r>
            <w:r w:rsidRPr="004E0701">
              <w:rPr>
                <w:rFonts w:ascii="Arial" w:hAnsi="Arial" w:cs="Arial" w:hint="cs"/>
                <w:b/>
                <w:sz w:val="22"/>
                <w:szCs w:val="22"/>
                <w:rtl/>
              </w:rPr>
              <w:t xml:space="preserve"> התכנית מאפשרת מיצוי יכולותיו של התלמיד במחשבים באמצעות פתרון מותאם אישית. הוענקו</w:t>
            </w:r>
            <w:r>
              <w:rPr>
                <w:rFonts w:ascii="Arial" w:hAnsi="Arial" w:cs="Arial" w:hint="cs"/>
                <w:b/>
                <w:sz w:val="22"/>
                <w:szCs w:val="22"/>
                <w:rtl/>
              </w:rPr>
              <w:t xml:space="preserve"> כ- 2600</w:t>
            </w:r>
            <w:r w:rsidRPr="004E0701">
              <w:rPr>
                <w:rFonts w:ascii="Arial" w:hAnsi="Arial" w:cs="Arial" w:hint="cs"/>
                <w:b/>
                <w:sz w:val="22"/>
                <w:szCs w:val="22"/>
                <w:rtl/>
              </w:rPr>
              <w:t xml:space="preserve"> ערכות מותאמות לתלמידים עם צרכים מיוחדים ביניהן ערכות לילדים עיוורים ולקויי ראיה.</w:t>
            </w:r>
            <w:r>
              <w:rPr>
                <w:rFonts w:ascii="Arial" w:hAnsi="Arial" w:cs="Arial" w:hint="cs"/>
                <w:b/>
                <w:sz w:val="22"/>
                <w:szCs w:val="22"/>
                <w:rtl/>
              </w:rPr>
              <w:t xml:space="preserve"> התכנית כוללת הדרכה וליווי התלמידים.</w:t>
            </w:r>
          </w:p>
          <w:p w14:paraId="688FB274" w14:textId="77777777" w:rsidR="004E0701" w:rsidRDefault="004E0701" w:rsidP="004E0701">
            <w:pPr>
              <w:spacing w:line="276" w:lineRule="auto"/>
              <w:rPr>
                <w:rFonts w:asciiTheme="minorBidi" w:eastAsia="Calibri" w:hAnsiTheme="minorBidi" w:cstheme="minorBidi"/>
                <w:sz w:val="22"/>
                <w:szCs w:val="22"/>
                <w:rtl/>
                <w:lang w:eastAsia="en-US"/>
              </w:rPr>
            </w:pPr>
          </w:p>
          <w:p w14:paraId="4F117F7A" w14:textId="30A89165" w:rsidR="004E0701" w:rsidRPr="004E0701" w:rsidRDefault="004E0701" w:rsidP="004E0701">
            <w:pPr>
              <w:spacing w:line="276" w:lineRule="auto"/>
              <w:rPr>
                <w:rFonts w:asciiTheme="minorBidi" w:hAnsiTheme="minorBidi" w:cstheme="minorBidi"/>
                <w:b/>
                <w:sz w:val="22"/>
                <w:szCs w:val="22"/>
                <w:rtl/>
              </w:rPr>
            </w:pPr>
            <w:r>
              <w:rPr>
                <w:rFonts w:asciiTheme="minorBidi" w:eastAsia="Calibri" w:hAnsiTheme="minorBidi" w:cstheme="minorBidi" w:hint="cs"/>
                <w:sz w:val="22"/>
                <w:szCs w:val="22"/>
                <w:rtl/>
                <w:lang w:eastAsia="en-US"/>
              </w:rPr>
              <w:t xml:space="preserve">פרויקט מחשב לכל ילד: </w:t>
            </w:r>
            <w:r w:rsidRPr="004E0701">
              <w:rPr>
                <w:rFonts w:asciiTheme="minorBidi" w:eastAsia="Calibri" w:hAnsiTheme="minorBidi" w:cstheme="minorBidi"/>
                <w:sz w:val="22"/>
                <w:szCs w:val="22"/>
                <w:rtl/>
                <w:lang w:eastAsia="en-US"/>
              </w:rPr>
              <w:t xml:space="preserve">עד לשנת 2018 הוענקו ערכות מחשב ל כ- 90,000 משפחות ב- 212 רשויות. </w:t>
            </w:r>
          </w:p>
          <w:p w14:paraId="6D545484" w14:textId="77777777" w:rsidR="004E0701" w:rsidRPr="004E0701" w:rsidRDefault="004E0701" w:rsidP="004E0701">
            <w:pPr>
              <w:spacing w:line="276" w:lineRule="auto"/>
              <w:rPr>
                <w:rFonts w:asciiTheme="minorBidi" w:hAnsiTheme="minorBidi" w:cstheme="minorBidi"/>
                <w:b/>
                <w:sz w:val="22"/>
                <w:szCs w:val="22"/>
                <w:rtl/>
              </w:rPr>
            </w:pPr>
            <w:r w:rsidRPr="004E0701">
              <w:rPr>
                <w:rFonts w:asciiTheme="minorBidi" w:eastAsia="Calibri" w:hAnsiTheme="minorBidi" w:cstheme="minorBidi"/>
                <w:sz w:val="22"/>
                <w:szCs w:val="22"/>
                <w:rtl/>
                <w:lang w:eastAsia="en-US"/>
              </w:rPr>
              <w:t>בעשר השנים האחרונות העניק "מחשב לכל ילד" בממוצע, 5500 ערכות בשנה.</w:t>
            </w:r>
          </w:p>
          <w:p w14:paraId="360D2A31" w14:textId="77777777" w:rsidR="0094583E" w:rsidRDefault="0094583E" w:rsidP="00543513">
            <w:pPr>
              <w:spacing w:line="276" w:lineRule="auto"/>
              <w:rPr>
                <w:rFonts w:ascii="Arial" w:hAnsi="Arial" w:cs="Arial"/>
                <w:b/>
                <w:sz w:val="22"/>
                <w:szCs w:val="22"/>
                <w:rtl/>
              </w:rPr>
            </w:pPr>
          </w:p>
          <w:p w14:paraId="321867A7" w14:textId="77777777" w:rsidR="0094583E" w:rsidRDefault="0094583E" w:rsidP="00543513">
            <w:pPr>
              <w:spacing w:line="276" w:lineRule="auto"/>
              <w:rPr>
                <w:rFonts w:ascii="Arial" w:hAnsi="Arial" w:cs="Arial"/>
                <w:b/>
                <w:sz w:val="22"/>
                <w:szCs w:val="22"/>
                <w:rtl/>
              </w:rPr>
            </w:pPr>
          </w:p>
          <w:p w14:paraId="4A839ACA" w14:textId="77777777" w:rsidR="0094583E" w:rsidRPr="00B16AE2" w:rsidRDefault="0094583E" w:rsidP="00543513">
            <w:pPr>
              <w:spacing w:line="276" w:lineRule="auto"/>
              <w:rPr>
                <w:rFonts w:ascii="Arial" w:hAnsi="Arial" w:cs="Arial"/>
                <w:b/>
                <w:sz w:val="22"/>
                <w:szCs w:val="22"/>
                <w:rtl/>
              </w:rPr>
            </w:pPr>
          </w:p>
        </w:tc>
      </w:tr>
    </w:tbl>
    <w:p w14:paraId="71DDD82D" w14:textId="77777777" w:rsidR="003A4534" w:rsidRPr="00B16AE2" w:rsidRDefault="003A4534" w:rsidP="003A4534">
      <w:pPr>
        <w:rPr>
          <w:rFonts w:ascii="Arial" w:hAnsi="Arial" w:cs="Arial"/>
          <w:b/>
          <w:sz w:val="16"/>
          <w:szCs w:val="16"/>
          <w:rtl/>
        </w:rPr>
      </w:pPr>
    </w:p>
    <w:p w14:paraId="66BB2B15" w14:textId="77777777" w:rsidR="003A4534" w:rsidRPr="00B16AE2" w:rsidRDefault="003A4534" w:rsidP="001C34F3">
      <w:pPr>
        <w:rPr>
          <w:rFonts w:ascii="Arial" w:hAnsi="Arial" w:cs="Arial"/>
          <w:b/>
          <w:sz w:val="22"/>
          <w:szCs w:val="22"/>
          <w:rtl/>
        </w:rPr>
      </w:pPr>
      <w:r w:rsidRPr="00B16AE2">
        <w:rPr>
          <w:rFonts w:ascii="Arial" w:hAnsi="Arial" w:cs="Arial" w:hint="cs"/>
          <w:bCs/>
          <w:sz w:val="22"/>
          <w:szCs w:val="22"/>
          <w:rtl/>
        </w:rPr>
        <w:t xml:space="preserve">האם קיים בנושא זה </w:t>
      </w:r>
      <w:r w:rsidRPr="00B16AE2">
        <w:rPr>
          <w:rFonts w:ascii="Arial" w:hAnsi="Arial" w:cs="Arial" w:hint="cs"/>
          <w:b/>
          <w:sz w:val="22"/>
          <w:szCs w:val="22"/>
          <w:rtl/>
        </w:rPr>
        <w:t xml:space="preserve">מכרז מרכזי של החשב הכללי או גורם ממשלתי מוסמך אחר?          </w:t>
      </w:r>
      <w:r w:rsidRPr="00B16AE2">
        <w:rPr>
          <w:rFonts w:ascii="Arial" w:hAnsi="Arial" w:cs="Arial"/>
          <w:b/>
          <w:sz w:val="28"/>
          <w:szCs w:val="28"/>
        </w:rPr>
        <w:sym w:font="Wingdings" w:char="F072"/>
      </w:r>
      <w:r w:rsidRPr="00B16AE2">
        <w:rPr>
          <w:rFonts w:ascii="Arial" w:hAnsi="Arial" w:cs="Arial" w:hint="cs"/>
          <w:b/>
          <w:sz w:val="28"/>
          <w:szCs w:val="28"/>
          <w:rtl/>
        </w:rPr>
        <w:t xml:space="preserve">  </w:t>
      </w:r>
      <w:r w:rsidRPr="00B16AE2">
        <w:rPr>
          <w:rFonts w:ascii="Arial" w:hAnsi="Arial" w:cs="Arial" w:hint="cs"/>
          <w:b/>
          <w:sz w:val="22"/>
          <w:szCs w:val="22"/>
          <w:rtl/>
        </w:rPr>
        <w:t xml:space="preserve">כן  </w:t>
      </w:r>
      <w:r w:rsidRPr="00B16AE2">
        <w:rPr>
          <w:rFonts w:ascii="Arial" w:hAnsi="Arial" w:cs="Arial" w:hint="cs"/>
          <w:b/>
          <w:sz w:val="28"/>
          <w:szCs w:val="28"/>
          <w:rtl/>
        </w:rPr>
        <w:t xml:space="preserve">   </w:t>
      </w:r>
      <w:r w:rsidR="001C34F3" w:rsidRPr="00B16AE2">
        <w:rPr>
          <w:rFonts w:ascii="Arial" w:hAnsi="Arial" w:cs="Arial"/>
          <w:b/>
          <w:sz w:val="28"/>
          <w:szCs w:val="28"/>
        </w:rPr>
        <w:t>×</w:t>
      </w:r>
      <w:r w:rsidRPr="00B16AE2">
        <w:rPr>
          <w:rFonts w:ascii="Arial" w:hAnsi="Arial" w:cs="Arial" w:hint="cs"/>
          <w:b/>
          <w:sz w:val="22"/>
          <w:szCs w:val="22"/>
          <w:rtl/>
        </w:rPr>
        <w:t xml:space="preserve">  לא</w:t>
      </w:r>
    </w:p>
    <w:p w14:paraId="3570C4D5" w14:textId="77777777" w:rsidR="003A4534" w:rsidRPr="00B16AE2" w:rsidRDefault="003A4534" w:rsidP="003A4534">
      <w:pPr>
        <w:rPr>
          <w:rFonts w:ascii="Arial" w:hAnsi="Arial" w:cs="Arial"/>
          <w:b/>
          <w:sz w:val="16"/>
          <w:szCs w:val="16"/>
          <w:rtl/>
        </w:rPr>
      </w:pPr>
    </w:p>
    <w:p w14:paraId="423BF10D" w14:textId="77777777" w:rsidR="003A4534" w:rsidRPr="00B16AE2" w:rsidRDefault="003A4534" w:rsidP="003A4534">
      <w:pPr>
        <w:rPr>
          <w:rFonts w:ascii="Arial" w:hAnsi="Arial" w:cs="Arial"/>
          <w:b/>
          <w:sz w:val="22"/>
          <w:szCs w:val="22"/>
          <w:rtl/>
        </w:rPr>
      </w:pPr>
      <w:r w:rsidRPr="00B16AE2">
        <w:rPr>
          <w:rFonts w:ascii="Arial" w:hAnsi="Arial" w:cs="Arial"/>
          <w:bCs/>
          <w:sz w:val="22"/>
          <w:szCs w:val="22"/>
          <w:rtl/>
        </w:rPr>
        <w:t>סוג ה</w:t>
      </w:r>
      <w:r w:rsidRPr="00B16AE2">
        <w:rPr>
          <w:rFonts w:ascii="Arial" w:hAnsi="Arial" w:cs="Arial" w:hint="cs"/>
          <w:bCs/>
          <w:sz w:val="22"/>
          <w:szCs w:val="22"/>
          <w:rtl/>
        </w:rPr>
        <w:t>התקשרות</w:t>
      </w:r>
      <w:r w:rsidRPr="00B16AE2">
        <w:rPr>
          <w:rFonts w:ascii="Arial" w:hAnsi="Arial" w:cs="Arial" w:hint="cs"/>
          <w:b/>
          <w:sz w:val="22"/>
          <w:szCs w:val="22"/>
          <w:rtl/>
        </w:rPr>
        <w:t xml:space="preserve">: (סמן </w:t>
      </w:r>
      <w:r w:rsidRPr="00B16AE2">
        <w:rPr>
          <w:rFonts w:ascii="Arial" w:hAnsi="Arial" w:cs="Arial" w:hint="cs"/>
          <w:b/>
          <w:sz w:val="22"/>
          <w:szCs w:val="22"/>
        </w:rPr>
        <w:t>X</w:t>
      </w:r>
      <w:r w:rsidRPr="00B16AE2">
        <w:rPr>
          <w:rFonts w:ascii="Arial" w:hAnsi="Arial" w:cs="Arial" w:hint="cs"/>
          <w:b/>
          <w:sz w:val="22"/>
          <w:szCs w:val="22"/>
          <w:rtl/>
        </w:rPr>
        <w:t xml:space="preserve"> במקום המתאים)</w:t>
      </w:r>
    </w:p>
    <w:p w14:paraId="109B591E" w14:textId="77777777" w:rsidR="003A4534" w:rsidRPr="00B16AE2"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B16AE2" w14:paraId="106E0DE2" w14:textId="77777777">
        <w:tc>
          <w:tcPr>
            <w:tcW w:w="3085" w:type="dxa"/>
          </w:tcPr>
          <w:p w14:paraId="32B67BC3" w14:textId="77777777" w:rsidR="003A4534" w:rsidRPr="00B16AE2" w:rsidRDefault="003A4534" w:rsidP="00B8441A">
            <w:pPr>
              <w:ind w:right="283"/>
              <w:rPr>
                <w:rFonts w:ascii="Arial" w:hAnsi="Arial" w:cs="Arial"/>
                <w:b/>
                <w:sz w:val="22"/>
                <w:szCs w:val="22"/>
                <w:rtl/>
              </w:rPr>
            </w:pP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w:t>
            </w:r>
            <w:r w:rsidRPr="00B16AE2">
              <w:rPr>
                <w:rFonts w:ascii="Arial" w:hAnsi="Arial" w:cs="Arial"/>
                <w:b/>
                <w:sz w:val="22"/>
                <w:szCs w:val="22"/>
                <w:rtl/>
              </w:rPr>
              <w:t>טובין</w:t>
            </w:r>
          </w:p>
        </w:tc>
        <w:tc>
          <w:tcPr>
            <w:tcW w:w="2977" w:type="dxa"/>
          </w:tcPr>
          <w:p w14:paraId="1DB6B398" w14:textId="77777777" w:rsidR="003A4534" w:rsidRPr="00B16AE2" w:rsidRDefault="001C34F3" w:rsidP="00B8441A">
            <w:pPr>
              <w:ind w:right="283"/>
              <w:rPr>
                <w:rFonts w:ascii="Arial" w:hAnsi="Arial" w:cs="Arial"/>
                <w:b/>
                <w:sz w:val="22"/>
                <w:szCs w:val="22"/>
                <w:rtl/>
              </w:rPr>
            </w:pPr>
            <w:r w:rsidRPr="00B16AE2">
              <w:rPr>
                <w:rFonts w:ascii="Arial" w:hAnsi="Arial" w:cs="Arial"/>
                <w:b/>
                <w:sz w:val="28"/>
                <w:szCs w:val="28"/>
              </w:rPr>
              <w:t>×</w:t>
            </w:r>
            <w:r w:rsidR="003A4534" w:rsidRPr="00B16AE2">
              <w:rPr>
                <w:rFonts w:ascii="Arial" w:hAnsi="Arial" w:cs="Arial" w:hint="cs"/>
                <w:b/>
                <w:sz w:val="22"/>
                <w:szCs w:val="22"/>
                <w:rtl/>
              </w:rPr>
              <w:t xml:space="preserve">  </w:t>
            </w:r>
            <w:r w:rsidR="003A4534" w:rsidRPr="00B16AE2">
              <w:rPr>
                <w:rFonts w:ascii="Arial" w:hAnsi="Arial" w:cs="Arial"/>
                <w:b/>
                <w:sz w:val="22"/>
                <w:szCs w:val="22"/>
                <w:rtl/>
              </w:rPr>
              <w:t>שירות</w:t>
            </w:r>
            <w:r w:rsidR="003A4534" w:rsidRPr="00B16AE2">
              <w:rPr>
                <w:rFonts w:ascii="Arial" w:hAnsi="Arial" w:cs="Arial" w:hint="cs"/>
                <w:b/>
                <w:sz w:val="22"/>
                <w:szCs w:val="22"/>
                <w:rtl/>
              </w:rPr>
              <w:t>ים</w:t>
            </w:r>
          </w:p>
        </w:tc>
        <w:tc>
          <w:tcPr>
            <w:tcW w:w="3116" w:type="dxa"/>
          </w:tcPr>
          <w:p w14:paraId="05149A33" w14:textId="77777777" w:rsidR="003A4534" w:rsidRPr="00B16AE2" w:rsidRDefault="003A4534" w:rsidP="00B8441A">
            <w:pPr>
              <w:ind w:right="283"/>
              <w:rPr>
                <w:rFonts w:ascii="Arial" w:hAnsi="Arial" w:cs="Arial"/>
                <w:b/>
                <w:sz w:val="22"/>
                <w:szCs w:val="22"/>
              </w:rPr>
            </w:pPr>
            <w:r w:rsidRPr="00B16AE2">
              <w:rPr>
                <w:rFonts w:ascii="Arial" w:hAnsi="Arial" w:cs="Arial"/>
                <w:b/>
                <w:sz w:val="28"/>
                <w:szCs w:val="28"/>
              </w:rPr>
              <w:sym w:font="Wingdings" w:char="F072"/>
            </w:r>
            <w:r w:rsidRPr="00B16AE2">
              <w:rPr>
                <w:rFonts w:ascii="Arial" w:hAnsi="Arial" w:cs="Arial" w:hint="cs"/>
                <w:b/>
                <w:sz w:val="22"/>
                <w:szCs w:val="22"/>
                <w:rtl/>
              </w:rPr>
              <w:t xml:space="preserve">  ביצוע </w:t>
            </w:r>
            <w:r w:rsidRPr="00B16AE2">
              <w:rPr>
                <w:rFonts w:ascii="Arial" w:hAnsi="Arial" w:cs="Arial"/>
                <w:b/>
                <w:sz w:val="22"/>
                <w:szCs w:val="22"/>
                <w:rtl/>
              </w:rPr>
              <w:t>עבודה</w:t>
            </w:r>
          </w:p>
          <w:p w14:paraId="026C510D" w14:textId="77777777" w:rsidR="003A4534" w:rsidRPr="00B16AE2" w:rsidRDefault="003A4534" w:rsidP="00B8441A">
            <w:pPr>
              <w:ind w:right="283"/>
              <w:rPr>
                <w:rFonts w:ascii="Arial" w:hAnsi="Arial" w:cs="Arial"/>
                <w:b/>
                <w:sz w:val="22"/>
                <w:szCs w:val="22"/>
                <w:rtl/>
              </w:rPr>
            </w:pPr>
          </w:p>
        </w:tc>
      </w:tr>
    </w:tbl>
    <w:p w14:paraId="69174662" w14:textId="77777777" w:rsidR="003A4534" w:rsidRPr="00B16AE2"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B16AE2" w14:paraId="03A0C193"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F3FFAF"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77A4AD7E" w14:textId="77777777" w:rsidR="003A4534" w:rsidRPr="00B16AE2" w:rsidRDefault="001C34F3" w:rsidP="00B8441A">
            <w:pPr>
              <w:rPr>
                <w:rFonts w:ascii="Arial" w:hAnsi="Arial" w:cs="Arial"/>
                <w:b/>
                <w:sz w:val="22"/>
                <w:szCs w:val="22"/>
                <w:rtl/>
              </w:rPr>
            </w:pPr>
            <w:r w:rsidRPr="00B16AE2">
              <w:rPr>
                <w:rFonts w:ascii="Arial" w:hAnsi="Arial" w:cs="Arial" w:hint="cs"/>
                <w:b/>
                <w:sz w:val="22"/>
                <w:szCs w:val="22"/>
                <w:rtl/>
              </w:rPr>
              <w:t xml:space="preserve">עמותת </w:t>
            </w:r>
            <w:r w:rsidR="00443727" w:rsidRPr="00B16AE2">
              <w:rPr>
                <w:rFonts w:ascii="Arial" w:hAnsi="Arial" w:cs="Arial" w:hint="cs"/>
                <w:b/>
                <w:sz w:val="22"/>
                <w:szCs w:val="22"/>
                <w:rtl/>
              </w:rPr>
              <w:t>"</w:t>
            </w:r>
            <w:r w:rsidRPr="00B16AE2">
              <w:rPr>
                <w:rFonts w:ascii="Arial" w:hAnsi="Arial" w:cs="Arial" w:hint="cs"/>
                <w:b/>
                <w:sz w:val="22"/>
                <w:szCs w:val="22"/>
                <w:rtl/>
              </w:rPr>
              <w:t>המפעל הלאומי לפיתוח חברתי</w:t>
            </w:r>
            <w:r w:rsidR="00443727" w:rsidRPr="00B16AE2">
              <w:rPr>
                <w:rFonts w:ascii="Arial" w:hAnsi="Arial" w:cs="Arial" w:hint="cs"/>
                <w:b/>
                <w:sz w:val="22"/>
                <w:szCs w:val="22"/>
                <w:rtl/>
              </w:rPr>
              <w:t>"</w:t>
            </w:r>
          </w:p>
        </w:tc>
      </w:tr>
      <w:tr w:rsidR="003A4534" w:rsidRPr="00B16AE2" w14:paraId="589DE37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92ECF30"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מספר הספק </w:t>
            </w:r>
          </w:p>
          <w:p w14:paraId="23CF336A"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5EF42E37" w14:textId="77777777" w:rsidR="003A4534" w:rsidRPr="00B16AE2" w:rsidRDefault="00443727" w:rsidP="00B8441A">
            <w:pPr>
              <w:rPr>
                <w:rFonts w:ascii="Arial" w:hAnsi="Arial" w:cs="Arial"/>
                <w:b/>
                <w:sz w:val="22"/>
                <w:szCs w:val="22"/>
                <w:rtl/>
              </w:rPr>
            </w:pPr>
            <w:r w:rsidRPr="00B16AE2">
              <w:rPr>
                <w:rFonts w:ascii="Arial" w:hAnsi="Arial" w:cs="Arial" w:hint="cs"/>
                <w:b/>
                <w:sz w:val="22"/>
                <w:szCs w:val="22"/>
                <w:rtl/>
              </w:rPr>
              <w:t>580231546</w:t>
            </w:r>
          </w:p>
        </w:tc>
      </w:tr>
      <w:tr w:rsidR="003A4534" w:rsidRPr="00B16AE2" w14:paraId="45CBF6C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2C7D96"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1DABB29" w14:textId="77777777" w:rsidR="003A4534" w:rsidRPr="00B16AE2" w:rsidRDefault="001C34F3" w:rsidP="00B8441A">
            <w:pPr>
              <w:rPr>
                <w:rFonts w:ascii="Arial" w:hAnsi="Arial" w:cs="Arial"/>
                <w:b/>
                <w:sz w:val="22"/>
                <w:szCs w:val="22"/>
                <w:rtl/>
              </w:rPr>
            </w:pPr>
            <w:r w:rsidRPr="00B16AE2">
              <w:rPr>
                <w:rFonts w:ascii="Arial" w:hAnsi="Arial" w:cs="Arial"/>
                <w:b/>
                <w:sz w:val="28"/>
                <w:szCs w:val="28"/>
              </w:rPr>
              <w:t>×</w:t>
            </w:r>
            <w:r w:rsidR="003A4534" w:rsidRPr="00B16AE2">
              <w:rPr>
                <w:rFonts w:ascii="Arial" w:hAnsi="Arial" w:cs="Arial"/>
                <w:b/>
                <w:sz w:val="28"/>
                <w:szCs w:val="28"/>
              </w:rPr>
              <w:t xml:space="preserve">     </w:t>
            </w:r>
            <w:r w:rsidR="003A4534" w:rsidRPr="00B16AE2">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0F4ADB4E" w14:textId="77777777" w:rsidR="003A4534" w:rsidRPr="00B16AE2" w:rsidRDefault="003A4534" w:rsidP="00B8441A">
            <w:pPr>
              <w:rPr>
                <w:rFonts w:ascii="Arial" w:hAnsi="Arial" w:cs="Arial"/>
                <w:b/>
                <w:sz w:val="22"/>
                <w:szCs w:val="22"/>
                <w:rtl/>
              </w:rPr>
            </w:pPr>
            <w:r w:rsidRPr="00B16AE2">
              <w:rPr>
                <w:rFonts w:ascii="Arial" w:hAnsi="Arial" w:cs="Arial"/>
                <w:b/>
                <w:sz w:val="28"/>
                <w:szCs w:val="28"/>
              </w:rPr>
              <w:sym w:font="Wingdings" w:char="F072"/>
            </w:r>
            <w:r w:rsidRPr="00B16AE2">
              <w:rPr>
                <w:rFonts w:ascii="Arial" w:hAnsi="Arial" w:cs="Arial" w:hint="cs"/>
                <w:b/>
                <w:sz w:val="22"/>
                <w:szCs w:val="22"/>
                <w:rtl/>
              </w:rPr>
              <w:t xml:space="preserve"> ספק חוץ </w:t>
            </w:r>
          </w:p>
        </w:tc>
      </w:tr>
      <w:tr w:rsidR="003A4534" w:rsidRPr="00B16AE2" w14:paraId="1918146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C74061"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42FDAE64" w14:textId="77777777" w:rsidR="003A4534" w:rsidRPr="00B16AE2" w:rsidRDefault="00543513" w:rsidP="00B8441A">
            <w:pPr>
              <w:rPr>
                <w:rFonts w:ascii="Arial" w:hAnsi="Arial" w:cs="Arial"/>
                <w:b/>
                <w:sz w:val="22"/>
                <w:szCs w:val="22"/>
                <w:rtl/>
              </w:rPr>
            </w:pPr>
            <w:r w:rsidRPr="00731CB3">
              <w:rPr>
                <w:rFonts w:ascii="Verdana" w:hAnsi="Verdana" w:cs="David"/>
                <w:b/>
                <w:bCs/>
                <w:color w:val="000000"/>
                <w:szCs w:val="24"/>
                <w:rtl/>
              </w:rPr>
              <w:t>32,</w:t>
            </w:r>
            <w:r>
              <w:rPr>
                <w:rFonts w:ascii="Verdana" w:hAnsi="Verdana" w:cs="David" w:hint="cs"/>
                <w:b/>
                <w:bCs/>
                <w:color w:val="000000"/>
                <w:szCs w:val="24"/>
                <w:rtl/>
              </w:rPr>
              <w:t>243,000</w:t>
            </w:r>
            <w:r w:rsidR="00FA1CDA">
              <w:rPr>
                <w:rFonts w:ascii="Arial" w:hAnsi="Arial" w:cs="Arial" w:hint="cs"/>
                <w:b/>
                <w:sz w:val="22"/>
                <w:szCs w:val="22"/>
                <w:rtl/>
              </w:rPr>
              <w:t xml:space="preserve"> ₪ כולל מע"מ </w:t>
            </w:r>
            <w:r>
              <w:rPr>
                <w:rFonts w:ascii="Arial" w:hAnsi="Arial" w:cs="Arial" w:hint="cs"/>
                <w:b/>
                <w:sz w:val="22"/>
                <w:szCs w:val="22"/>
                <w:rtl/>
              </w:rPr>
              <w:t>(כאשר חלקה של הממשלה יעמוד על 13</w:t>
            </w:r>
            <w:r w:rsidR="00FA1CDA">
              <w:rPr>
                <w:rFonts w:ascii="Arial" w:hAnsi="Arial" w:cs="Arial" w:hint="cs"/>
                <w:b/>
                <w:sz w:val="22"/>
                <w:szCs w:val="22"/>
                <w:rtl/>
              </w:rPr>
              <w:t>,250 ₪)</w:t>
            </w:r>
          </w:p>
        </w:tc>
      </w:tr>
      <w:tr w:rsidR="003A4534" w:rsidRPr="00B16AE2" w14:paraId="136286BF"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BD3D111"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808599C" w14:textId="77777777" w:rsidR="003A4534" w:rsidRPr="00B16AE2" w:rsidRDefault="004C5B09" w:rsidP="00F32F0F">
            <w:pPr>
              <w:rPr>
                <w:rFonts w:ascii="Arial" w:hAnsi="Arial" w:cs="Arial"/>
                <w:b/>
                <w:sz w:val="22"/>
                <w:szCs w:val="22"/>
                <w:rtl/>
              </w:rPr>
            </w:pPr>
            <w:r>
              <w:rPr>
                <w:rFonts w:ascii="Arial" w:hAnsi="Arial" w:cs="Arial" w:hint="cs"/>
                <w:b/>
                <w:sz w:val="22"/>
                <w:szCs w:val="22"/>
                <w:rtl/>
              </w:rPr>
              <w:t>2020</w:t>
            </w:r>
          </w:p>
        </w:tc>
      </w:tr>
    </w:tbl>
    <w:p w14:paraId="45D81565" w14:textId="77777777" w:rsidR="0021757D" w:rsidRPr="00B16AE2" w:rsidRDefault="0021757D" w:rsidP="003A4534">
      <w:pPr>
        <w:rPr>
          <w:rFonts w:ascii="Arial" w:hAnsi="Arial" w:cs="Arial"/>
          <w:bCs/>
          <w:rtl/>
        </w:rPr>
      </w:pPr>
    </w:p>
    <w:p w14:paraId="0DB98C86" w14:textId="77777777" w:rsidR="003A4534" w:rsidRPr="00B16AE2" w:rsidRDefault="003A4534" w:rsidP="003A4534">
      <w:pPr>
        <w:rPr>
          <w:rFonts w:ascii="Arial" w:hAnsi="Arial" w:cs="Arial"/>
          <w:bCs/>
          <w:rtl/>
        </w:rPr>
      </w:pPr>
      <w:r w:rsidRPr="00B16AE2">
        <w:rPr>
          <w:rFonts w:ascii="Arial" w:hAnsi="Arial" w:cs="Arial" w:hint="cs"/>
          <w:bCs/>
          <w:rtl/>
        </w:rPr>
        <w:t>נימוקים כי הספק הוא ספק יחיד או כי הטובין הם טובי חוץ</w:t>
      </w:r>
    </w:p>
    <w:p w14:paraId="2250B970" w14:textId="77777777" w:rsidR="003A4534" w:rsidRPr="00B16AE2" w:rsidRDefault="003A4534" w:rsidP="002645C7">
      <w:pPr>
        <w:rPr>
          <w:rFonts w:ascii="Arial" w:hAnsi="Arial" w:cs="Arial"/>
          <w:bCs/>
          <w:sz w:val="22"/>
          <w:szCs w:val="22"/>
          <w:rtl/>
        </w:rPr>
      </w:pPr>
      <w:r w:rsidRPr="00B16AE2">
        <w:rPr>
          <w:rFonts w:ascii="Arial" w:hAnsi="Arial" w:cs="Arial" w:hint="cs"/>
          <w:bCs/>
          <w:sz w:val="22"/>
          <w:szCs w:val="22"/>
          <w:rtl/>
        </w:rPr>
        <w:t>(</w:t>
      </w:r>
      <w:r w:rsidRPr="00B16AE2">
        <w:rPr>
          <w:rFonts w:ascii="Arial" w:hAnsi="Arial" w:cs="Arial" w:hint="cs"/>
          <w:b/>
          <w:sz w:val="22"/>
          <w:szCs w:val="22"/>
          <w:rtl/>
        </w:rPr>
        <w:t>במקרה הצורך ניתן לצרף עמודים נוספים וכל מסמך רלוונטי נוסף</w:t>
      </w:r>
      <w:r w:rsidRPr="00B16AE2">
        <w:rPr>
          <w:rFonts w:ascii="Arial" w:hAnsi="Arial" w:cs="Arial" w:hint="cs"/>
          <w:bCs/>
          <w:sz w:val="22"/>
          <w:szCs w:val="22"/>
          <w:rtl/>
        </w:rPr>
        <w:t>)</w:t>
      </w:r>
    </w:p>
    <w:p w14:paraId="0DE6BF7A" w14:textId="77777777" w:rsidR="003A4534" w:rsidRPr="00B16AE2" w:rsidRDefault="003A4534" w:rsidP="003A4534">
      <w:pPr>
        <w:spacing w:line="360" w:lineRule="auto"/>
        <w:rPr>
          <w:rFonts w:ascii="Arial" w:hAnsi="Arial" w:cs="Arial"/>
          <w:bCs/>
          <w:sz w:val="22"/>
          <w:szCs w:val="22"/>
          <w:rtl/>
        </w:rPr>
      </w:pPr>
      <w:r w:rsidRPr="00B16AE2">
        <w:rPr>
          <w:rFonts w:ascii="Arial" w:hAnsi="Arial" w:cs="Arial" w:hint="cs"/>
          <w:bCs/>
          <w:sz w:val="22"/>
          <w:szCs w:val="22"/>
          <w:rtl/>
        </w:rPr>
        <w:t xml:space="preserve">נא להתייחס לסעיפים הבאים: </w:t>
      </w:r>
    </w:p>
    <w:p w14:paraId="684C713A" w14:textId="77777777"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1. האמצעים שבהם נערכו בדיקות לאיתור ספקים נוספים והכנת חוות דעת</w:t>
      </w:r>
      <w:r w:rsidRPr="00B16AE2">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57A0A9F7" w14:textId="77777777"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2. ממצאי הבדיקה</w:t>
      </w:r>
      <w:r w:rsidRPr="00B16AE2">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9A55826" w14:textId="77777777" w:rsidR="003A4534" w:rsidRPr="001E0DBE" w:rsidRDefault="003A4534" w:rsidP="001E0DBE">
      <w:pPr>
        <w:spacing w:line="360" w:lineRule="auto"/>
        <w:jc w:val="both"/>
        <w:rPr>
          <w:rFonts w:ascii="Arial" w:hAnsi="Arial" w:cs="Arial"/>
          <w:bCs/>
          <w:sz w:val="22"/>
          <w:szCs w:val="22"/>
          <w:rtl/>
        </w:rPr>
      </w:pPr>
      <w:r w:rsidRPr="00B16AE2">
        <w:rPr>
          <w:rFonts w:ascii="Arial" w:hAnsi="Arial" w:cs="Arial" w:hint="cs"/>
          <w:bCs/>
          <w:sz w:val="22"/>
          <w:szCs w:val="22"/>
          <w:rtl/>
        </w:rPr>
        <w:t xml:space="preserve">3. </w:t>
      </w:r>
      <w:r w:rsidRPr="00B16AE2">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E0DBE" w:rsidRPr="00B16AE2" w14:paraId="46F62BCD" w14:textId="77777777" w:rsidTr="001E0DBE">
        <w:trPr>
          <w:trHeight w:val="6470"/>
        </w:trPr>
        <w:tc>
          <w:tcPr>
            <w:tcW w:w="9060" w:type="dxa"/>
          </w:tcPr>
          <w:p w14:paraId="67338777" w14:textId="0484F08C" w:rsidR="002645C7" w:rsidRDefault="001E0DBE" w:rsidP="001D7180">
            <w:pPr>
              <w:spacing w:line="360" w:lineRule="auto"/>
              <w:jc w:val="both"/>
              <w:rPr>
                <w:rFonts w:ascii="Arial" w:hAnsi="Arial" w:cs="Arial"/>
                <w:b/>
                <w:sz w:val="22"/>
                <w:szCs w:val="22"/>
                <w:rtl/>
              </w:rPr>
            </w:pPr>
            <w:r w:rsidRPr="00B16AE2">
              <w:rPr>
                <w:rFonts w:ascii="Arial" w:hAnsi="Arial" w:cs="Arial" w:hint="cs"/>
                <w:b/>
                <w:sz w:val="22"/>
                <w:szCs w:val="22"/>
                <w:rtl/>
              </w:rPr>
              <w:t>בהתאם להחלטת ממשלה מס' 696 מיום 1.11.1996 החליטה הממשל</w:t>
            </w:r>
            <w:r w:rsidR="00F0415A">
              <w:rPr>
                <w:rFonts w:ascii="Arial" w:hAnsi="Arial" w:cs="Arial" w:hint="cs"/>
                <w:b/>
                <w:sz w:val="22"/>
                <w:szCs w:val="22"/>
                <w:rtl/>
              </w:rPr>
              <w:t>ה</w:t>
            </w:r>
            <w:r w:rsidR="001D7180">
              <w:rPr>
                <w:rFonts w:ascii="Arial" w:hAnsi="Arial" w:cs="Arial" w:hint="cs"/>
                <w:b/>
                <w:sz w:val="22"/>
                <w:szCs w:val="22"/>
                <w:rtl/>
              </w:rPr>
              <w:t xml:space="preserve"> על הקמת פרויקט "מחשב לכל ילד".</w:t>
            </w:r>
          </w:p>
          <w:p w14:paraId="7B0CD9D6" w14:textId="77777777" w:rsidR="001D7180" w:rsidRDefault="001D7180" w:rsidP="001D7180">
            <w:pPr>
              <w:spacing w:line="360" w:lineRule="auto"/>
              <w:jc w:val="both"/>
              <w:rPr>
                <w:rFonts w:ascii="Arial" w:hAnsi="Arial" w:cs="Arial"/>
                <w:b/>
                <w:sz w:val="22"/>
                <w:szCs w:val="22"/>
                <w:rtl/>
              </w:rPr>
            </w:pPr>
          </w:p>
          <w:p w14:paraId="4E99D2D9" w14:textId="4A9BB2BB" w:rsidR="001E0DBE" w:rsidRPr="004E0701" w:rsidRDefault="001E0DBE" w:rsidP="004E0701">
            <w:pPr>
              <w:pStyle w:val="2"/>
              <w:numPr>
                <w:ilvl w:val="0"/>
                <w:numId w:val="0"/>
              </w:numPr>
              <w:rPr>
                <w:b/>
                <w:i/>
                <w:rtl/>
              </w:rPr>
            </w:pPr>
            <w:r w:rsidRPr="00543513">
              <w:rPr>
                <w:rFonts w:asciiTheme="minorBidi" w:hAnsiTheme="minorBidi"/>
                <w:rtl/>
              </w:rPr>
              <w:t>בתאריך 2.6.</w:t>
            </w:r>
            <w:r w:rsidR="00F0415A">
              <w:rPr>
                <w:rFonts w:asciiTheme="minorBidi" w:hAnsiTheme="minorBidi" w:hint="cs"/>
                <w:rtl/>
              </w:rPr>
              <w:t>20</w:t>
            </w:r>
            <w:r w:rsidRPr="00543513">
              <w:rPr>
                <w:rFonts w:asciiTheme="minorBidi" w:hAnsiTheme="minorBidi"/>
                <w:rtl/>
              </w:rPr>
              <w:t xml:space="preserve">16 בוצע הליך </w:t>
            </w:r>
            <w:r w:rsidRPr="00543513">
              <w:rPr>
                <w:rFonts w:asciiTheme="minorBidi" w:hAnsiTheme="minorBidi"/>
              </w:rPr>
              <w:t>RFI</w:t>
            </w:r>
            <w:r w:rsidRPr="00543513">
              <w:rPr>
                <w:rFonts w:asciiTheme="minorBidi" w:hAnsiTheme="minorBidi"/>
                <w:rtl/>
              </w:rPr>
              <w:t xml:space="preserve"> </w:t>
            </w:r>
            <w:r>
              <w:rPr>
                <w:rFonts w:asciiTheme="minorBidi" w:hAnsiTheme="minorBidi" w:hint="cs"/>
                <w:rtl/>
              </w:rPr>
              <w:t>ע"י המשרד</w:t>
            </w:r>
            <w:r w:rsidRPr="00543513">
              <w:rPr>
                <w:rFonts w:asciiTheme="minorBidi" w:hAnsiTheme="minorBidi"/>
                <w:rtl/>
              </w:rPr>
              <w:t xml:space="preserve"> </w:t>
            </w:r>
            <w:r w:rsidRPr="00543513">
              <w:rPr>
                <w:rFonts w:asciiTheme="minorBidi" w:hAnsiTheme="minorBidi"/>
                <w:b/>
                <w:rtl/>
              </w:rPr>
              <w:t xml:space="preserve">בניסיון לאתר ספקים נוספים אשר יכולים לתת את השירות המבוקש. </w:t>
            </w:r>
            <w:r w:rsidR="00916D84" w:rsidRPr="00DF162F">
              <w:rPr>
                <w:rFonts w:cs="Arial"/>
                <w:b/>
                <w:i/>
                <w:rtl/>
              </w:rPr>
              <w:t xml:space="preserve">הפנייה </w:t>
            </w:r>
            <w:r w:rsidR="00916D84">
              <w:rPr>
                <w:rFonts w:cs="Arial" w:hint="cs"/>
                <w:b/>
                <w:i/>
                <w:rtl/>
              </w:rPr>
              <w:t>נ</w:t>
            </w:r>
            <w:r w:rsidR="00916D84" w:rsidRPr="00DF162F">
              <w:rPr>
                <w:rFonts w:cs="Arial"/>
                <w:b/>
                <w:i/>
                <w:rtl/>
              </w:rPr>
              <w:t>עש</w:t>
            </w:r>
            <w:r w:rsidR="00916D84">
              <w:rPr>
                <w:rFonts w:cs="Arial" w:hint="cs"/>
                <w:b/>
                <w:i/>
                <w:rtl/>
              </w:rPr>
              <w:t>ת</w:t>
            </w:r>
            <w:r w:rsidR="00916D84" w:rsidRPr="00DF162F">
              <w:rPr>
                <w:rFonts w:cs="Arial"/>
                <w:b/>
                <w:i/>
                <w:rtl/>
              </w:rPr>
              <w:t>ה באופן פומבי, באתר האינטרנט הממשלתי</w:t>
            </w:r>
            <w:r w:rsidR="00916D84">
              <w:rPr>
                <w:rFonts w:cs="Arial" w:hint="cs"/>
                <w:b/>
                <w:i/>
                <w:rtl/>
              </w:rPr>
              <w:t xml:space="preserve">, </w:t>
            </w:r>
            <w:r w:rsidRPr="00543513">
              <w:rPr>
                <w:rFonts w:asciiTheme="minorBidi" w:hAnsiTheme="minorBidi"/>
                <w:b/>
                <w:rtl/>
              </w:rPr>
              <w:t>במענה לבקשתנו לא נתקבלו הצעות נוספות.</w:t>
            </w:r>
          </w:p>
          <w:p w14:paraId="7E3AB029" w14:textId="6815283A" w:rsidR="001E0DBE" w:rsidRPr="00B16AE2" w:rsidRDefault="001E0DBE" w:rsidP="00916D84">
            <w:pPr>
              <w:spacing w:line="360" w:lineRule="auto"/>
              <w:jc w:val="both"/>
              <w:rPr>
                <w:rFonts w:ascii="Arial" w:hAnsi="Arial" w:cs="Arial"/>
                <w:b/>
                <w:sz w:val="22"/>
                <w:szCs w:val="22"/>
                <w:rtl/>
              </w:rPr>
            </w:pPr>
            <w:r w:rsidRPr="00B16AE2">
              <w:rPr>
                <w:rFonts w:ascii="Arial" w:hAnsi="Arial" w:cs="Arial" w:hint="cs"/>
                <w:b/>
                <w:sz w:val="22"/>
                <w:szCs w:val="22"/>
                <w:rtl/>
              </w:rPr>
              <w:t>בתאריך</w:t>
            </w:r>
            <w:r>
              <w:rPr>
                <w:rFonts w:ascii="Arial" w:hAnsi="Arial" w:cs="Arial" w:hint="cs"/>
                <w:b/>
                <w:sz w:val="22"/>
                <w:szCs w:val="22"/>
                <w:rtl/>
              </w:rPr>
              <w:t xml:space="preserve"> </w:t>
            </w:r>
            <w:r w:rsidRPr="001E0DBE">
              <w:rPr>
                <w:rFonts w:ascii="Arial" w:hAnsi="Arial" w:cs="Arial"/>
                <w:b/>
                <w:sz w:val="22"/>
                <w:szCs w:val="22"/>
                <w:rtl/>
              </w:rPr>
              <w:t>3.9.2018</w:t>
            </w:r>
            <w:r>
              <w:rPr>
                <w:rFonts w:ascii="Arial" w:hAnsi="Arial" w:cs="Arial" w:hint="cs"/>
                <w:b/>
                <w:sz w:val="22"/>
                <w:szCs w:val="22"/>
                <w:rtl/>
              </w:rPr>
              <w:t xml:space="preserve">, בוצע </w:t>
            </w:r>
            <w:r w:rsidRPr="001E0DBE">
              <w:rPr>
                <w:rFonts w:ascii="Arial" w:hAnsi="Arial" w:cs="Arial" w:hint="cs"/>
                <w:b/>
                <w:sz w:val="22"/>
                <w:szCs w:val="22"/>
                <w:rtl/>
              </w:rPr>
              <w:t xml:space="preserve">הליך </w:t>
            </w:r>
            <w:r w:rsidRPr="001E0DBE">
              <w:rPr>
                <w:rFonts w:ascii="Arial" w:hAnsi="Arial" w:cs="Arial" w:hint="cs"/>
                <w:bCs/>
                <w:sz w:val="22"/>
                <w:szCs w:val="22"/>
              </w:rPr>
              <w:t>RFI</w:t>
            </w:r>
            <w:r w:rsidRPr="001E0DBE">
              <w:rPr>
                <w:rFonts w:ascii="Arial" w:hAnsi="Arial" w:cs="Arial" w:hint="cs"/>
                <w:b/>
                <w:sz w:val="22"/>
                <w:szCs w:val="22"/>
                <w:rtl/>
              </w:rPr>
              <w:t xml:space="preserve"> נוסף</w:t>
            </w:r>
            <w:r>
              <w:rPr>
                <w:rFonts w:ascii="Arial" w:hAnsi="Arial" w:cs="Arial" w:hint="cs"/>
                <w:b/>
                <w:sz w:val="22"/>
                <w:szCs w:val="22"/>
                <w:rtl/>
              </w:rPr>
              <w:t xml:space="preserve"> ע"י המשרד </w:t>
            </w:r>
            <w:r w:rsidRPr="00B16AE2">
              <w:rPr>
                <w:rFonts w:ascii="Arial" w:hAnsi="Arial" w:cs="Arial" w:hint="cs"/>
                <w:b/>
                <w:sz w:val="22"/>
                <w:szCs w:val="22"/>
                <w:rtl/>
              </w:rPr>
              <w:t>בניסיון ל</w:t>
            </w:r>
            <w:r w:rsidR="00916D84">
              <w:rPr>
                <w:rFonts w:ascii="Arial" w:hAnsi="Arial" w:cs="Arial" w:hint="cs"/>
                <w:b/>
                <w:sz w:val="22"/>
                <w:szCs w:val="22"/>
                <w:rtl/>
              </w:rPr>
              <w:t>בדוק האם ניתן ל</w:t>
            </w:r>
            <w:r w:rsidRPr="00B16AE2">
              <w:rPr>
                <w:rFonts w:ascii="Arial" w:hAnsi="Arial" w:cs="Arial" w:hint="cs"/>
                <w:b/>
                <w:sz w:val="22"/>
                <w:szCs w:val="22"/>
                <w:rtl/>
              </w:rPr>
              <w:t>אתר ספקים נוספים אשר י</w:t>
            </w:r>
            <w:r w:rsidR="00916D84">
              <w:rPr>
                <w:rFonts w:ascii="Arial" w:hAnsi="Arial" w:cs="Arial" w:hint="cs"/>
                <w:b/>
                <w:sz w:val="22"/>
                <w:szCs w:val="22"/>
                <w:rtl/>
              </w:rPr>
              <w:t>ו</w:t>
            </w:r>
            <w:r w:rsidRPr="00B16AE2">
              <w:rPr>
                <w:rFonts w:ascii="Arial" w:hAnsi="Arial" w:cs="Arial" w:hint="cs"/>
                <w:b/>
                <w:sz w:val="22"/>
                <w:szCs w:val="22"/>
                <w:rtl/>
              </w:rPr>
              <w:t>כל</w:t>
            </w:r>
            <w:r w:rsidR="00916D84">
              <w:rPr>
                <w:rFonts w:ascii="Arial" w:hAnsi="Arial" w:cs="Arial" w:hint="cs"/>
                <w:b/>
                <w:sz w:val="22"/>
                <w:szCs w:val="22"/>
                <w:rtl/>
              </w:rPr>
              <w:t>ו</w:t>
            </w:r>
            <w:r w:rsidRPr="00B16AE2">
              <w:rPr>
                <w:rFonts w:ascii="Arial" w:hAnsi="Arial" w:cs="Arial" w:hint="cs"/>
                <w:b/>
                <w:sz w:val="22"/>
                <w:szCs w:val="22"/>
                <w:rtl/>
              </w:rPr>
              <w:t xml:space="preserve"> לתת את השירות המבוקש. בסיום תקופת הפרסום </w:t>
            </w:r>
            <w:r>
              <w:rPr>
                <w:rFonts w:ascii="Arial" w:hAnsi="Arial" w:cs="Arial" w:hint="cs"/>
                <w:b/>
                <w:sz w:val="22"/>
                <w:szCs w:val="22"/>
                <w:rtl/>
              </w:rPr>
              <w:t xml:space="preserve">לא </w:t>
            </w:r>
            <w:r w:rsidR="00916D84">
              <w:rPr>
                <w:rFonts w:ascii="Arial" w:hAnsi="Arial" w:cs="Arial" w:hint="cs"/>
                <w:b/>
                <w:sz w:val="22"/>
                <w:szCs w:val="22"/>
                <w:rtl/>
              </w:rPr>
              <w:t xml:space="preserve">נתקבלה אף </w:t>
            </w:r>
            <w:r>
              <w:rPr>
                <w:rFonts w:ascii="Arial" w:hAnsi="Arial" w:cs="Arial" w:hint="cs"/>
                <w:b/>
                <w:sz w:val="22"/>
                <w:szCs w:val="22"/>
                <w:rtl/>
              </w:rPr>
              <w:t>הצע</w:t>
            </w:r>
            <w:r w:rsidR="00916D84">
              <w:rPr>
                <w:rFonts w:ascii="Arial" w:hAnsi="Arial" w:cs="Arial" w:hint="cs"/>
                <w:b/>
                <w:sz w:val="22"/>
                <w:szCs w:val="22"/>
                <w:rtl/>
              </w:rPr>
              <w:t>ה</w:t>
            </w:r>
            <w:r>
              <w:rPr>
                <w:rFonts w:ascii="Arial" w:hAnsi="Arial" w:cs="Arial" w:hint="cs"/>
                <w:b/>
                <w:sz w:val="22"/>
                <w:szCs w:val="22"/>
                <w:rtl/>
              </w:rPr>
              <w:t xml:space="preserve"> נוספת.</w:t>
            </w:r>
            <w:bookmarkStart w:id="0" w:name="_GoBack"/>
            <w:bookmarkEnd w:id="0"/>
          </w:p>
          <w:p w14:paraId="0794D3C2" w14:textId="77777777" w:rsidR="001D7180" w:rsidRDefault="001D7180" w:rsidP="001E0DBE">
            <w:pPr>
              <w:spacing w:line="360" w:lineRule="auto"/>
              <w:jc w:val="both"/>
              <w:rPr>
                <w:rFonts w:ascii="Arial" w:hAnsi="Arial" w:cs="Arial"/>
                <w:b/>
                <w:sz w:val="22"/>
                <w:szCs w:val="22"/>
                <w:rtl/>
              </w:rPr>
            </w:pPr>
            <w:r w:rsidRPr="00B16AE2">
              <w:rPr>
                <w:rFonts w:ascii="Arial" w:hAnsi="Arial" w:cs="Arial" w:hint="cs"/>
                <w:b/>
                <w:sz w:val="22"/>
                <w:szCs w:val="22"/>
                <w:rtl/>
              </w:rPr>
              <w:t>חשוב לציין כי</w:t>
            </w:r>
            <w:r>
              <w:rPr>
                <w:rFonts w:ascii="Arial" w:hAnsi="Arial" w:cs="Arial" w:hint="cs"/>
                <w:b/>
                <w:sz w:val="22"/>
                <w:szCs w:val="22"/>
                <w:rtl/>
              </w:rPr>
              <w:t xml:space="preserve"> על העמותה לתקצב 42% מתקציב הפרויקט השנתי.</w:t>
            </w:r>
          </w:p>
          <w:p w14:paraId="7AF6EEC9" w14:textId="738C7E55" w:rsidR="001D7180" w:rsidRDefault="001D7180" w:rsidP="001E0DBE">
            <w:pPr>
              <w:spacing w:line="360" w:lineRule="auto"/>
              <w:jc w:val="both"/>
              <w:rPr>
                <w:rFonts w:ascii="Arial" w:hAnsi="Arial" w:cs="Arial"/>
                <w:b/>
                <w:sz w:val="22"/>
                <w:szCs w:val="22"/>
                <w:rtl/>
              </w:rPr>
            </w:pPr>
            <w:r>
              <w:rPr>
                <w:rFonts w:ascii="Arial" w:hAnsi="Arial" w:cs="Arial" w:hint="cs"/>
                <w:b/>
                <w:sz w:val="22"/>
                <w:szCs w:val="22"/>
                <w:rtl/>
              </w:rPr>
              <w:t xml:space="preserve"> </w:t>
            </w:r>
          </w:p>
          <w:p w14:paraId="083F5524" w14:textId="4E8781B2" w:rsidR="001E0DBE" w:rsidRPr="00B16AE2" w:rsidRDefault="001E0DBE" w:rsidP="001E0DBE">
            <w:pPr>
              <w:spacing w:line="360" w:lineRule="auto"/>
              <w:jc w:val="both"/>
              <w:rPr>
                <w:rFonts w:ascii="Arial" w:hAnsi="Arial" w:cs="Arial"/>
                <w:b/>
                <w:sz w:val="22"/>
                <w:szCs w:val="22"/>
                <w:rtl/>
              </w:rPr>
            </w:pPr>
            <w:r w:rsidRPr="00B16AE2">
              <w:rPr>
                <w:rFonts w:ascii="Arial" w:hAnsi="Arial" w:cs="Arial" w:hint="cs"/>
                <w:b/>
                <w:sz w:val="22"/>
                <w:szCs w:val="22"/>
                <w:rtl/>
              </w:rPr>
              <w:t xml:space="preserve">העמותה נותנת את השירות המבוקש לשביעות רצונו של המשרד במשך כל שנות הפעילות ומאפשרת השגת מטרות הפרויקט בדרך הטובה ביותר. בשל כך ובשל העובדה שלא נמצא ספק נוסף </w:t>
            </w:r>
            <w:r>
              <w:rPr>
                <w:rFonts w:ascii="Arial" w:hAnsi="Arial" w:cs="Arial" w:hint="cs"/>
                <w:b/>
                <w:sz w:val="22"/>
                <w:szCs w:val="22"/>
                <w:rtl/>
              </w:rPr>
              <w:t xml:space="preserve">בהליך ה </w:t>
            </w:r>
            <w:r w:rsidRPr="001E0DBE">
              <w:rPr>
                <w:rFonts w:ascii="Arial" w:hAnsi="Arial" w:cs="Arial" w:hint="cs"/>
                <w:bCs/>
                <w:sz w:val="22"/>
                <w:szCs w:val="22"/>
              </w:rPr>
              <w:t>RFI</w:t>
            </w:r>
            <w:r>
              <w:rPr>
                <w:rFonts w:ascii="Arial" w:hAnsi="Arial" w:cs="Arial" w:hint="cs"/>
                <w:b/>
                <w:sz w:val="22"/>
                <w:szCs w:val="22"/>
                <w:rtl/>
              </w:rPr>
              <w:t xml:space="preserve"> </w:t>
            </w:r>
            <w:r w:rsidRPr="00B16AE2">
              <w:rPr>
                <w:rFonts w:ascii="Arial" w:hAnsi="Arial" w:cs="Arial" w:hint="cs"/>
                <w:b/>
                <w:sz w:val="22"/>
                <w:szCs w:val="22"/>
                <w:rtl/>
              </w:rPr>
              <w:t xml:space="preserve">שמסוגל לתת את השירותים הנדרשים אנו מבקשים להמשיך להתקשר עם עמותת "המפעל הלאומי לפיתוח חברתי" גם בשנת </w:t>
            </w:r>
            <w:r>
              <w:rPr>
                <w:rFonts w:ascii="Arial" w:hAnsi="Arial" w:cs="Arial" w:hint="cs"/>
                <w:b/>
                <w:sz w:val="22"/>
                <w:szCs w:val="22"/>
                <w:rtl/>
              </w:rPr>
              <w:t>2020</w:t>
            </w:r>
            <w:r w:rsidRPr="00B16AE2">
              <w:rPr>
                <w:rFonts w:ascii="Arial" w:hAnsi="Arial" w:cs="Arial" w:hint="cs"/>
                <w:b/>
                <w:sz w:val="22"/>
                <w:szCs w:val="22"/>
                <w:rtl/>
              </w:rPr>
              <w:t>.</w:t>
            </w:r>
          </w:p>
          <w:p w14:paraId="00B1FAFB" w14:textId="77777777" w:rsidR="001E0DBE" w:rsidRPr="00B16AE2" w:rsidRDefault="001E0DBE" w:rsidP="00811036">
            <w:pPr>
              <w:spacing w:line="360" w:lineRule="auto"/>
              <w:rPr>
                <w:rFonts w:ascii="Arial" w:hAnsi="Arial" w:cs="Arial"/>
                <w:b/>
                <w:sz w:val="22"/>
                <w:szCs w:val="22"/>
                <w:rtl/>
              </w:rPr>
            </w:pPr>
            <w:r w:rsidRPr="00B16AE2">
              <w:rPr>
                <w:rFonts w:ascii="Arial" w:hAnsi="Arial" w:cs="Arial" w:hint="cs"/>
                <w:b/>
                <w:sz w:val="22"/>
                <w:szCs w:val="22"/>
                <w:rtl/>
              </w:rPr>
              <w:t>לאור הנימוקים לעיל אנו מבקשים לערוך התקשרות בהליך של ספק יחיד בפטור ממכרז.</w:t>
            </w:r>
          </w:p>
        </w:tc>
      </w:tr>
    </w:tbl>
    <w:p w14:paraId="6CFB2F4A" w14:textId="77777777" w:rsidR="001E0DBE" w:rsidRDefault="001E0DBE" w:rsidP="003A4534">
      <w:pPr>
        <w:rPr>
          <w:rFonts w:ascii="Arial" w:hAnsi="Arial" w:cs="Arial"/>
          <w:b/>
          <w:sz w:val="22"/>
          <w:szCs w:val="22"/>
          <w:rtl/>
        </w:rPr>
      </w:pPr>
    </w:p>
    <w:p w14:paraId="7B520AB0" w14:textId="77777777" w:rsidR="003A4534" w:rsidRPr="00B16AE2" w:rsidRDefault="003A4534" w:rsidP="003A4534">
      <w:pPr>
        <w:rPr>
          <w:rFonts w:ascii="Arial" w:hAnsi="Arial" w:cs="Arial"/>
          <w:b/>
          <w:sz w:val="22"/>
          <w:szCs w:val="22"/>
          <w:rtl/>
        </w:rPr>
      </w:pPr>
      <w:r w:rsidRPr="00B16AE2">
        <w:rPr>
          <w:rFonts w:ascii="Arial" w:hAnsi="Arial" w:cs="Arial" w:hint="cs"/>
          <w:b/>
          <w:sz w:val="22"/>
          <w:szCs w:val="22"/>
          <w:rtl/>
        </w:rPr>
        <w:t>חוות דעתי זו ניתנת מתוקף היותי הסמכות המקצועית לנושא זה.</w:t>
      </w:r>
    </w:p>
    <w:p w14:paraId="1570F5DB" w14:textId="77777777" w:rsidR="003A4534" w:rsidRPr="00B16AE2" w:rsidRDefault="003A4534" w:rsidP="003A4534">
      <w:pPr>
        <w:rPr>
          <w:rFonts w:ascii="Arial" w:hAnsi="Arial" w:cs="Arial"/>
          <w:b/>
          <w:sz w:val="22"/>
          <w:szCs w:val="22"/>
          <w:rtl/>
        </w:rPr>
      </w:pPr>
    </w:p>
    <w:p w14:paraId="29948609" w14:textId="77777777" w:rsidR="00E25FB9" w:rsidRDefault="003A4534" w:rsidP="001E0DBE">
      <w:pPr>
        <w:rPr>
          <w:rFonts w:ascii="Arial" w:hAnsi="Arial" w:cs="Arial"/>
          <w:b/>
          <w:sz w:val="22"/>
          <w:szCs w:val="22"/>
          <w:rtl/>
        </w:rPr>
      </w:pPr>
      <w:r w:rsidRPr="00B16AE2">
        <w:rPr>
          <w:rFonts w:ascii="Arial" w:hAnsi="Arial" w:cs="Arial" w:hint="cs"/>
          <w:b/>
          <w:sz w:val="22"/>
          <w:szCs w:val="22"/>
          <w:rtl/>
        </w:rPr>
        <w:t xml:space="preserve">בכבוד רב,  </w:t>
      </w:r>
    </w:p>
    <w:p w14:paraId="41E6D8F1" w14:textId="77777777" w:rsidR="003A4534" w:rsidRPr="00B16AE2" w:rsidRDefault="003A4534" w:rsidP="001E0DBE">
      <w:pPr>
        <w:rPr>
          <w:rFonts w:ascii="Arial" w:hAnsi="Arial" w:cs="Arial"/>
          <w:b/>
          <w:sz w:val="22"/>
          <w:szCs w:val="22"/>
          <w:rtl/>
        </w:rPr>
      </w:pPr>
      <w:r w:rsidRPr="00B16AE2">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B16AE2" w14:paraId="5168A756" w14:textId="77777777" w:rsidTr="0053500C">
        <w:tc>
          <w:tcPr>
            <w:tcW w:w="2698" w:type="dxa"/>
            <w:tcBorders>
              <w:bottom w:val="single" w:sz="4" w:space="0" w:color="auto"/>
            </w:tcBorders>
          </w:tcPr>
          <w:p w14:paraId="501D6EF1" w14:textId="77777777" w:rsidR="003A4534" w:rsidRPr="00B16AE2" w:rsidRDefault="00CC0967" w:rsidP="00543513">
            <w:pPr>
              <w:spacing w:line="360" w:lineRule="auto"/>
              <w:rPr>
                <w:rFonts w:ascii="Arial" w:hAnsi="Arial" w:cs="Arial"/>
                <w:b/>
                <w:sz w:val="22"/>
                <w:szCs w:val="22"/>
                <w:rtl/>
              </w:rPr>
            </w:pPr>
            <w:r w:rsidRPr="00B16AE2">
              <w:rPr>
                <w:rFonts w:ascii="Arial" w:hAnsi="Arial" w:cs="Arial" w:hint="cs"/>
                <w:b/>
                <w:sz w:val="22"/>
                <w:szCs w:val="22"/>
                <w:rtl/>
              </w:rPr>
              <w:t xml:space="preserve">       </w:t>
            </w:r>
            <w:r w:rsidR="00543513">
              <w:rPr>
                <w:rFonts w:ascii="Arial" w:hAnsi="Arial" w:cs="Arial" w:hint="cs"/>
                <w:b/>
                <w:sz w:val="22"/>
                <w:szCs w:val="22"/>
                <w:rtl/>
              </w:rPr>
              <w:t>בת חן אילות</w:t>
            </w:r>
          </w:p>
        </w:tc>
        <w:tc>
          <w:tcPr>
            <w:tcW w:w="3420" w:type="dxa"/>
            <w:tcBorders>
              <w:bottom w:val="single" w:sz="4" w:space="0" w:color="auto"/>
            </w:tcBorders>
          </w:tcPr>
          <w:p w14:paraId="1435E1C7" w14:textId="77777777" w:rsidR="003A4534" w:rsidRPr="00B16AE2" w:rsidRDefault="00543513" w:rsidP="0053500C">
            <w:pPr>
              <w:spacing w:line="360" w:lineRule="auto"/>
              <w:rPr>
                <w:rFonts w:ascii="Arial" w:hAnsi="Arial" w:cs="Arial"/>
                <w:b/>
                <w:sz w:val="22"/>
                <w:szCs w:val="22"/>
                <w:rtl/>
              </w:rPr>
            </w:pPr>
            <w:r>
              <w:rPr>
                <w:rFonts w:ascii="Arial" w:hAnsi="Arial" w:cs="Arial" w:hint="cs"/>
                <w:b/>
                <w:sz w:val="22"/>
                <w:szCs w:val="22"/>
                <w:rtl/>
              </w:rPr>
              <w:t>מנהלת תחום פרויקטים לאומיים, אגף תקציבים ופרויקטים</w:t>
            </w:r>
          </w:p>
        </w:tc>
        <w:tc>
          <w:tcPr>
            <w:tcW w:w="3202" w:type="dxa"/>
            <w:tcBorders>
              <w:bottom w:val="single" w:sz="4" w:space="0" w:color="auto"/>
            </w:tcBorders>
          </w:tcPr>
          <w:p w14:paraId="72235B0B" w14:textId="77777777" w:rsidR="003A4534" w:rsidRPr="00B16AE2" w:rsidRDefault="003A4534" w:rsidP="0053500C">
            <w:pPr>
              <w:spacing w:line="360" w:lineRule="auto"/>
              <w:rPr>
                <w:rFonts w:ascii="Arial" w:hAnsi="Arial" w:cs="Arial"/>
                <w:b/>
                <w:sz w:val="22"/>
                <w:szCs w:val="22"/>
                <w:rtl/>
              </w:rPr>
            </w:pPr>
          </w:p>
        </w:tc>
      </w:tr>
      <w:tr w:rsidR="003A4534" w:rsidRPr="0053500C" w14:paraId="7BF4BF79" w14:textId="77777777" w:rsidTr="0053500C">
        <w:tc>
          <w:tcPr>
            <w:tcW w:w="2698" w:type="dxa"/>
            <w:tcBorders>
              <w:top w:val="single" w:sz="4" w:space="0" w:color="auto"/>
            </w:tcBorders>
            <w:shd w:val="clear" w:color="auto" w:fill="E6E6E6"/>
          </w:tcPr>
          <w:p w14:paraId="36E86F46" w14:textId="77777777"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0E01B2E4" w14:textId="77777777"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72387BDD" w14:textId="77777777" w:rsidR="003A4534" w:rsidRPr="0053500C"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חתימה</w:t>
            </w:r>
          </w:p>
        </w:tc>
      </w:tr>
    </w:tbl>
    <w:p w14:paraId="77627E43"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826550" w16cid:durableId="21936B23"/>
  <w16cid:commentId w16cid:paraId="7B759EE7" w16cid:durableId="21936BCB"/>
  <w16cid:commentId w16cid:paraId="7E373EA7" w16cid:durableId="21936B7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925578" w14:textId="77777777" w:rsidR="00B552C4" w:rsidRDefault="00B552C4">
      <w:r>
        <w:separator/>
      </w:r>
    </w:p>
    <w:p w14:paraId="13E5A188" w14:textId="77777777" w:rsidR="00B552C4" w:rsidRDefault="00B552C4"/>
  </w:endnote>
  <w:endnote w:type="continuationSeparator" w:id="0">
    <w:p w14:paraId="25F45588" w14:textId="77777777" w:rsidR="00B552C4" w:rsidRDefault="00B552C4">
      <w:r>
        <w:continuationSeparator/>
      </w:r>
    </w:p>
    <w:p w14:paraId="29821B59" w14:textId="77777777" w:rsidR="00B552C4" w:rsidRDefault="00B552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3A2999"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14:paraId="5D70ACF2"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95AC49F" w14:textId="77777777" w:rsidR="003A4534" w:rsidRPr="003E2065" w:rsidRDefault="003A4534" w:rsidP="007131DA">
          <w:pPr>
            <w:rPr>
              <w:rFonts w:ascii="Arial" w:hAnsi="Arial" w:cs="Arial"/>
              <w:color w:val="1B3461"/>
              <w:sz w:val="15"/>
              <w:szCs w:val="15"/>
              <w:rtl/>
            </w:rPr>
          </w:pPr>
        </w:p>
        <w:p w14:paraId="2A35F323" w14:textId="77777777" w:rsidR="003A4534" w:rsidRPr="003E2065" w:rsidRDefault="00EE3328" w:rsidP="007131DA">
          <w:pPr>
            <w:rPr>
              <w:rFonts w:ascii="Arial" w:hAnsi="Arial" w:cs="Arial"/>
              <w:sz w:val="20"/>
              <w:szCs w:val="20"/>
              <w:rtl/>
            </w:rPr>
          </w:pPr>
          <w:r>
            <w:rPr>
              <w:noProof/>
              <w:lang w:eastAsia="en-US"/>
            </w:rPr>
            <w:drawing>
              <wp:inline distT="0" distB="0" distL="0" distR="0" wp14:anchorId="402ABF25" wp14:editId="42F3B7A6">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2BD446D"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1F70B12"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1D7180">
            <w:rPr>
              <w:rFonts w:ascii="Arial" w:hAnsi="Arial" w:cs="Arial"/>
              <w:noProof/>
              <w:color w:val="FFFFFF"/>
              <w:sz w:val="20"/>
              <w:szCs w:val="20"/>
              <w:rtl/>
            </w:rPr>
            <w:t>2</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1D7180">
            <w:rPr>
              <w:rFonts w:ascii="Arial" w:hAnsi="Arial" w:cs="Arial"/>
              <w:noProof/>
              <w:color w:val="FFFFFF"/>
              <w:sz w:val="20"/>
              <w:szCs w:val="20"/>
              <w:rtl/>
            </w:rPr>
            <w:t>3</w:t>
          </w:r>
          <w:r w:rsidR="00E80EB9" w:rsidRPr="003E2065">
            <w:rPr>
              <w:rFonts w:ascii="Arial" w:hAnsi="Arial" w:cs="Arial"/>
              <w:color w:val="FFFFFF"/>
              <w:sz w:val="20"/>
              <w:szCs w:val="20"/>
            </w:rPr>
            <w:fldChar w:fldCharType="end"/>
          </w:r>
        </w:p>
      </w:tc>
    </w:tr>
    <w:tr w:rsidR="003A4534" w:rsidRPr="003E2065" w14:paraId="48C31755"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46A79FF9"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7B0E80E"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7F630532" w14:textId="77777777" w:rsidR="003A4534" w:rsidRDefault="003A4534">
    <w:pPr>
      <w:rPr>
        <w:rtl/>
      </w:rPr>
    </w:pPr>
  </w:p>
  <w:p w14:paraId="14CB4FE5" w14:textId="77777777"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050769D8" w14:textId="77777777">
      <w:trPr>
        <w:trHeight w:hRule="exact" w:val="454"/>
      </w:trPr>
      <w:tc>
        <w:tcPr>
          <w:tcW w:w="2692" w:type="dxa"/>
          <w:tcBorders>
            <w:top w:val="single" w:sz="4" w:space="0" w:color="auto"/>
            <w:bottom w:val="single" w:sz="4" w:space="0" w:color="auto"/>
          </w:tcBorders>
          <w:shd w:val="clear" w:color="auto" w:fill="E6E6E6"/>
          <w:vAlign w:val="center"/>
        </w:tcPr>
        <w:p w14:paraId="71E5DB8B"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A24534B"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E9C1805"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4552655D"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1D7180">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1D7180">
            <w:rPr>
              <w:rFonts w:ascii="Arial" w:hAnsi="Arial" w:cs="Arial"/>
              <w:noProof/>
              <w:color w:val="FFFFFF"/>
              <w:sz w:val="20"/>
              <w:szCs w:val="20"/>
              <w:rtl/>
            </w:rPr>
            <w:t>3</w:t>
          </w:r>
          <w:r w:rsidR="00E80EB9">
            <w:rPr>
              <w:rFonts w:ascii="Arial" w:hAnsi="Arial" w:cs="Arial"/>
              <w:color w:val="FFFFFF"/>
              <w:sz w:val="20"/>
              <w:szCs w:val="20"/>
            </w:rPr>
            <w:fldChar w:fldCharType="end"/>
          </w:r>
        </w:p>
      </w:tc>
    </w:tr>
  </w:tbl>
  <w:p w14:paraId="08743AC5" w14:textId="77777777" w:rsidR="003A4534" w:rsidRPr="005063DE" w:rsidRDefault="003A4534">
    <w:pPr>
      <w:pStyle w:val="a7"/>
    </w:pPr>
  </w:p>
  <w:p w14:paraId="6DFF4CFD" w14:textId="77777777"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37C041" w14:textId="77777777" w:rsidR="00B552C4" w:rsidRDefault="00B552C4">
      <w:r>
        <w:separator/>
      </w:r>
    </w:p>
    <w:p w14:paraId="54D75D4C" w14:textId="77777777" w:rsidR="00B552C4" w:rsidRDefault="00B552C4"/>
  </w:footnote>
  <w:footnote w:type="continuationSeparator" w:id="0">
    <w:p w14:paraId="0B7BFE4C" w14:textId="77777777" w:rsidR="00B552C4" w:rsidRDefault="00B552C4">
      <w:r>
        <w:continuationSeparator/>
      </w:r>
    </w:p>
    <w:p w14:paraId="2ED76A93" w14:textId="77777777" w:rsidR="00B552C4" w:rsidRDefault="00B552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8FCD6" w14:textId="77777777" w:rsidR="003A4534" w:rsidRDefault="001D7180">
    <w:pPr>
      <w:pStyle w:val="a6"/>
    </w:pPr>
    <w:r>
      <w:rPr>
        <w:noProof/>
      </w:rPr>
      <w:pict w14:anchorId="229B70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546D62B2" w14:textId="77777777" w:rsidTr="0053500C">
      <w:trPr>
        <w:trHeight w:hRule="exact" w:val="714"/>
      </w:trPr>
      <w:tc>
        <w:tcPr>
          <w:tcW w:w="8914" w:type="dxa"/>
          <w:gridSpan w:val="2"/>
          <w:tcBorders>
            <w:top w:val="nil"/>
            <w:bottom w:val="nil"/>
          </w:tcBorders>
          <w:shd w:val="clear" w:color="auto" w:fill="1B3461"/>
          <w:vAlign w:val="center"/>
        </w:tcPr>
        <w:p w14:paraId="3733AC7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6A911E41" w14:textId="77777777" w:rsidTr="0053500C">
      <w:trPr>
        <w:trHeight w:val="460"/>
      </w:trPr>
      <w:tc>
        <w:tcPr>
          <w:tcW w:w="4710" w:type="dxa"/>
          <w:tcBorders>
            <w:top w:val="nil"/>
            <w:left w:val="nil"/>
            <w:bottom w:val="single" w:sz="4" w:space="0" w:color="auto"/>
            <w:right w:val="nil"/>
          </w:tcBorders>
          <w:shd w:val="clear" w:color="auto" w:fill="E6E6E6"/>
          <w:vAlign w:val="center"/>
        </w:tcPr>
        <w:p w14:paraId="03702959"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0EEF747" w14:textId="77777777" w:rsidR="003A4534" w:rsidRPr="00BF3DD4" w:rsidRDefault="003A4534" w:rsidP="0053500C">
          <w:pPr>
            <w:pStyle w:val="ad"/>
          </w:pPr>
          <w:r>
            <w:rPr>
              <w:rFonts w:hint="cs"/>
              <w:rtl/>
            </w:rPr>
            <w:t>מספר הוראה: 7.8.2</w:t>
          </w:r>
        </w:p>
      </w:tc>
    </w:tr>
    <w:tr w:rsidR="003A4534" w:rsidRPr="0053500C" w14:paraId="1D916B9B"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5C429E0C"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2B61006" w14:textId="77777777" w:rsidR="003A4534" w:rsidRPr="00BF3DD4" w:rsidRDefault="003A4534" w:rsidP="0053500C">
          <w:pPr>
            <w:pStyle w:val="ad"/>
            <w:rPr>
              <w:rtl/>
            </w:rPr>
          </w:pPr>
          <w:r>
            <w:rPr>
              <w:rFonts w:hint="cs"/>
              <w:rtl/>
            </w:rPr>
            <w:t>מספר טופס: ט. 7.8.2.1</w:t>
          </w:r>
        </w:p>
      </w:tc>
    </w:tr>
  </w:tbl>
  <w:p w14:paraId="6ED9E057" w14:textId="77777777"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22E8A7" w14:textId="77777777" w:rsidR="003A4534" w:rsidRPr="00D92E7A" w:rsidRDefault="003A4534" w:rsidP="00367921">
    <w:pPr>
      <w:pStyle w:val="a6"/>
      <w:rPr>
        <w:sz w:val="20"/>
        <w:szCs w:val="20"/>
        <w:rtl/>
      </w:rPr>
    </w:pPr>
  </w:p>
  <w:p w14:paraId="5A443DA3" w14:textId="77777777" w:rsidR="003A4534" w:rsidRDefault="00EE3328" w:rsidP="003B6F35">
    <w:pPr>
      <w:pStyle w:val="a6"/>
      <w:jc w:val="center"/>
      <w:rPr>
        <w:sz w:val="20"/>
        <w:szCs w:val="20"/>
        <w:rtl/>
      </w:rPr>
    </w:pPr>
    <w:r>
      <w:rPr>
        <w:noProof/>
        <w:lang w:eastAsia="en-US"/>
      </w:rPr>
      <w:drawing>
        <wp:inline distT="0" distB="0" distL="0" distR="0" wp14:anchorId="1AD9208B" wp14:editId="16C221AE">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43CEFA1C" w14:textId="77777777" w:rsidTr="0053500C">
      <w:trPr>
        <w:trHeight w:hRule="exact" w:val="719"/>
        <w:jc w:val="center"/>
      </w:trPr>
      <w:tc>
        <w:tcPr>
          <w:tcW w:w="9072" w:type="dxa"/>
          <w:gridSpan w:val="2"/>
          <w:tcBorders>
            <w:top w:val="nil"/>
            <w:bottom w:val="nil"/>
          </w:tcBorders>
          <w:shd w:val="clear" w:color="auto" w:fill="1B3461"/>
          <w:vAlign w:val="center"/>
        </w:tcPr>
        <w:p w14:paraId="06FD706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4736A10C"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65DEF51"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CB2ECE4" w14:textId="77777777" w:rsidR="003A4534" w:rsidRPr="00BF3DD4" w:rsidRDefault="003A4534" w:rsidP="0053500C">
          <w:pPr>
            <w:pStyle w:val="ad"/>
          </w:pPr>
          <w:r>
            <w:rPr>
              <w:rFonts w:hint="cs"/>
              <w:rtl/>
            </w:rPr>
            <w:t>מספר הוראה: 7.8.2</w:t>
          </w:r>
        </w:p>
      </w:tc>
    </w:tr>
    <w:tr w:rsidR="003A4534" w:rsidRPr="0053500C" w14:paraId="61E9615F"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5CD285F"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A928446" w14:textId="77777777" w:rsidR="003A4534" w:rsidRPr="00BF3DD4" w:rsidRDefault="003A4534" w:rsidP="0053500C">
          <w:pPr>
            <w:pStyle w:val="ad"/>
            <w:rPr>
              <w:rtl/>
            </w:rPr>
          </w:pPr>
          <w:r>
            <w:rPr>
              <w:rFonts w:hint="cs"/>
              <w:rtl/>
            </w:rPr>
            <w:t>מספר טופס: ט. 7.8.2.1</w:t>
          </w:r>
        </w:p>
      </w:tc>
    </w:tr>
  </w:tbl>
  <w:p w14:paraId="514961BC"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3294A99"/>
    <w:multiLevelType w:val="hybridMultilevel"/>
    <w:tmpl w:val="DA6C14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4"/>
  </w:num>
  <w:num w:numId="3">
    <w:abstractNumId w:val="3"/>
  </w:num>
  <w:num w:numId="4">
    <w:abstractNumId w:val="7"/>
  </w:num>
  <w:num w:numId="5">
    <w:abstractNumId w:val="1"/>
  </w:num>
  <w:num w:numId="6">
    <w:abstractNumId w:val="2"/>
  </w:num>
  <w:num w:numId="7">
    <w:abstractNumId w:val="0"/>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2787C"/>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22B"/>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D7180"/>
    <w:rsid w:val="001E0D27"/>
    <w:rsid w:val="001E0D94"/>
    <w:rsid w:val="001E0DBE"/>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5C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255"/>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B09"/>
    <w:rsid w:val="004C7783"/>
    <w:rsid w:val="004D1FE7"/>
    <w:rsid w:val="004D3DEB"/>
    <w:rsid w:val="004D6229"/>
    <w:rsid w:val="004E0701"/>
    <w:rsid w:val="004E4FDF"/>
    <w:rsid w:val="004F083F"/>
    <w:rsid w:val="004F46FF"/>
    <w:rsid w:val="004F7D02"/>
    <w:rsid w:val="005009DE"/>
    <w:rsid w:val="005063DE"/>
    <w:rsid w:val="00506B7D"/>
    <w:rsid w:val="005078D6"/>
    <w:rsid w:val="00510A34"/>
    <w:rsid w:val="00511A98"/>
    <w:rsid w:val="00525C85"/>
    <w:rsid w:val="00525EC5"/>
    <w:rsid w:val="0052610D"/>
    <w:rsid w:val="005266FC"/>
    <w:rsid w:val="0053500C"/>
    <w:rsid w:val="005364A2"/>
    <w:rsid w:val="005371C2"/>
    <w:rsid w:val="00542E3D"/>
    <w:rsid w:val="00543513"/>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03F"/>
    <w:rsid w:val="0070490E"/>
    <w:rsid w:val="00712814"/>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738B0"/>
    <w:rsid w:val="007743B3"/>
    <w:rsid w:val="00774BBD"/>
    <w:rsid w:val="00782771"/>
    <w:rsid w:val="007835F0"/>
    <w:rsid w:val="00783A73"/>
    <w:rsid w:val="007841B0"/>
    <w:rsid w:val="007A1F3A"/>
    <w:rsid w:val="007A241C"/>
    <w:rsid w:val="007A3452"/>
    <w:rsid w:val="007A711A"/>
    <w:rsid w:val="007B09FF"/>
    <w:rsid w:val="007B1CE4"/>
    <w:rsid w:val="007B5B4B"/>
    <w:rsid w:val="007B7D24"/>
    <w:rsid w:val="007C0676"/>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97EC0"/>
    <w:rsid w:val="008A16C5"/>
    <w:rsid w:val="008B0DAC"/>
    <w:rsid w:val="008C0741"/>
    <w:rsid w:val="008C1D8F"/>
    <w:rsid w:val="008C39D0"/>
    <w:rsid w:val="008C6AC3"/>
    <w:rsid w:val="008C6CA0"/>
    <w:rsid w:val="008D13E9"/>
    <w:rsid w:val="008D7453"/>
    <w:rsid w:val="008E0ADF"/>
    <w:rsid w:val="008E12B8"/>
    <w:rsid w:val="008E157C"/>
    <w:rsid w:val="008E4D0D"/>
    <w:rsid w:val="008F711D"/>
    <w:rsid w:val="008F7601"/>
    <w:rsid w:val="00901F5C"/>
    <w:rsid w:val="00904151"/>
    <w:rsid w:val="00911961"/>
    <w:rsid w:val="00914C5E"/>
    <w:rsid w:val="00916D84"/>
    <w:rsid w:val="00923BF4"/>
    <w:rsid w:val="00931C9A"/>
    <w:rsid w:val="00936A94"/>
    <w:rsid w:val="00937A64"/>
    <w:rsid w:val="00937B51"/>
    <w:rsid w:val="0094095E"/>
    <w:rsid w:val="0094583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0C5"/>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1DC7"/>
    <w:rsid w:val="00A37014"/>
    <w:rsid w:val="00A40D63"/>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175"/>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6AE2"/>
    <w:rsid w:val="00B25360"/>
    <w:rsid w:val="00B311F7"/>
    <w:rsid w:val="00B32199"/>
    <w:rsid w:val="00B32FEC"/>
    <w:rsid w:val="00B36276"/>
    <w:rsid w:val="00B373C8"/>
    <w:rsid w:val="00B45346"/>
    <w:rsid w:val="00B46085"/>
    <w:rsid w:val="00B472B5"/>
    <w:rsid w:val="00B47814"/>
    <w:rsid w:val="00B5086D"/>
    <w:rsid w:val="00B52B7B"/>
    <w:rsid w:val="00B552C4"/>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38D9"/>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A73F0"/>
    <w:rsid w:val="00CB0DB8"/>
    <w:rsid w:val="00CB1244"/>
    <w:rsid w:val="00CB535D"/>
    <w:rsid w:val="00CC0967"/>
    <w:rsid w:val="00CC44D4"/>
    <w:rsid w:val="00CC7417"/>
    <w:rsid w:val="00CD2C18"/>
    <w:rsid w:val="00CE0CE2"/>
    <w:rsid w:val="00CE1CEF"/>
    <w:rsid w:val="00CE346C"/>
    <w:rsid w:val="00CF175C"/>
    <w:rsid w:val="00CF3FC4"/>
    <w:rsid w:val="00D02513"/>
    <w:rsid w:val="00D0601D"/>
    <w:rsid w:val="00D0643D"/>
    <w:rsid w:val="00D07F4E"/>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65D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FB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415A"/>
    <w:rsid w:val="00F0733C"/>
    <w:rsid w:val="00F07871"/>
    <w:rsid w:val="00F10A85"/>
    <w:rsid w:val="00F114E1"/>
    <w:rsid w:val="00F11D80"/>
    <w:rsid w:val="00F12E40"/>
    <w:rsid w:val="00F31F2F"/>
    <w:rsid w:val="00F32F0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1CD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C750591"/>
  <w15:docId w15:val="{ED6DA9B6-E715-4F7D-81A8-859CB9859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0">
    <w:name w:val="heading 2"/>
    <w:basedOn w:val="a2"/>
    <w:next w:val="a2"/>
    <w:qFormat/>
    <w:rsid w:val="00C120B3"/>
    <w:pPr>
      <w:keepNext/>
      <w:spacing w:before="240" w:after="60"/>
      <w:outlineLvl w:val="1"/>
    </w:pPr>
    <w:rPr>
      <w:rFonts w:ascii="Arial" w:hAnsi="Arial" w:cs="Arial"/>
      <w:b/>
      <w:bCs/>
      <w:i/>
      <w:iCs/>
      <w:sz w:val="28"/>
      <w:szCs w:val="28"/>
    </w:rPr>
  </w:style>
  <w:style w:type="paragraph" w:styleId="30">
    <w:name w:val="heading 3"/>
    <w:basedOn w:val="a2"/>
    <w:next w:val="a2"/>
    <w:qFormat/>
    <w:rsid w:val="00C120B3"/>
    <w:pPr>
      <w:keepNext/>
      <w:spacing w:before="240" w:after="60"/>
      <w:outlineLvl w:val="2"/>
    </w:pPr>
    <w:rPr>
      <w:rFonts w:ascii="Arial" w:hAnsi="Arial" w:cs="Arial"/>
      <w:b/>
      <w:bCs/>
      <w:sz w:val="26"/>
    </w:rPr>
  </w:style>
  <w:style w:type="paragraph" w:styleId="40">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annotation reference"/>
    <w:basedOn w:val="a3"/>
    <w:uiPriority w:val="99"/>
    <w:semiHidden/>
    <w:unhideWhenUsed/>
    <w:rsid w:val="00AA4175"/>
    <w:rPr>
      <w:sz w:val="16"/>
      <w:szCs w:val="16"/>
    </w:rPr>
  </w:style>
  <w:style w:type="paragraph" w:styleId="afd">
    <w:name w:val="annotation text"/>
    <w:basedOn w:val="a2"/>
    <w:link w:val="afe"/>
    <w:uiPriority w:val="99"/>
    <w:semiHidden/>
    <w:unhideWhenUsed/>
    <w:rsid w:val="00AA4175"/>
    <w:rPr>
      <w:sz w:val="20"/>
      <w:szCs w:val="20"/>
    </w:rPr>
  </w:style>
  <w:style w:type="character" w:customStyle="1" w:styleId="afe">
    <w:name w:val="טקסט הערה תו"/>
    <w:basedOn w:val="a3"/>
    <w:link w:val="afd"/>
    <w:uiPriority w:val="99"/>
    <w:semiHidden/>
    <w:rsid w:val="00AA4175"/>
    <w:rPr>
      <w:rFonts w:cs="FrankRuehl"/>
      <w:lang w:eastAsia="he-IL"/>
    </w:rPr>
  </w:style>
  <w:style w:type="paragraph" w:styleId="aff">
    <w:name w:val="annotation subject"/>
    <w:basedOn w:val="afd"/>
    <w:next w:val="afd"/>
    <w:link w:val="aff0"/>
    <w:uiPriority w:val="99"/>
    <w:semiHidden/>
    <w:unhideWhenUsed/>
    <w:rsid w:val="00AA4175"/>
    <w:rPr>
      <w:b/>
      <w:bCs/>
    </w:rPr>
  </w:style>
  <w:style w:type="character" w:customStyle="1" w:styleId="aff0">
    <w:name w:val="נושא הערה תו"/>
    <w:basedOn w:val="afe"/>
    <w:link w:val="aff"/>
    <w:uiPriority w:val="99"/>
    <w:semiHidden/>
    <w:rsid w:val="00AA4175"/>
    <w:rPr>
      <w:rFonts w:cs="FrankRuehl"/>
      <w:b/>
      <w:bCs/>
      <w:lang w:eastAsia="he-IL"/>
    </w:rPr>
  </w:style>
  <w:style w:type="paragraph" w:customStyle="1" w:styleId="2">
    <w:name w:val="סעיף רמה 2"/>
    <w:basedOn w:val="a2"/>
    <w:link w:val="21"/>
    <w:qFormat/>
    <w:rsid w:val="00916D84"/>
    <w:pPr>
      <w:numPr>
        <w:ilvl w:val="1"/>
        <w:numId w:val="9"/>
      </w:numPr>
      <w:spacing w:line="360" w:lineRule="auto"/>
      <w:ind w:left="567" w:hanging="567"/>
      <w:jc w:val="both"/>
    </w:pPr>
    <w:rPr>
      <w:rFonts w:ascii="Arial" w:hAnsi="Arial" w:cstheme="minorBidi"/>
      <w:sz w:val="22"/>
      <w:szCs w:val="22"/>
      <w:lang w:eastAsia="en-US"/>
    </w:rPr>
  </w:style>
  <w:style w:type="character" w:customStyle="1" w:styleId="21">
    <w:name w:val="סעיף רמה 2 תו"/>
    <w:basedOn w:val="a3"/>
    <w:link w:val="2"/>
    <w:rsid w:val="00916D84"/>
    <w:rPr>
      <w:rFonts w:ascii="Arial" w:hAnsi="Arial" w:cstheme="minorBidi"/>
      <w:sz w:val="22"/>
      <w:szCs w:val="22"/>
    </w:rPr>
  </w:style>
  <w:style w:type="paragraph" w:customStyle="1" w:styleId="3">
    <w:name w:val="סעיף רמה 3"/>
    <w:basedOn w:val="2"/>
    <w:qFormat/>
    <w:rsid w:val="00916D84"/>
    <w:pPr>
      <w:numPr>
        <w:ilvl w:val="2"/>
      </w:numPr>
      <w:tabs>
        <w:tab w:val="num" w:pos="360"/>
        <w:tab w:val="left" w:pos="1304"/>
      </w:tabs>
      <w:ind w:left="1304" w:hanging="737"/>
    </w:pPr>
  </w:style>
  <w:style w:type="paragraph" w:customStyle="1" w:styleId="4">
    <w:name w:val="סעיף רמה 4"/>
    <w:basedOn w:val="3"/>
    <w:qFormat/>
    <w:rsid w:val="00916D84"/>
    <w:pPr>
      <w:numPr>
        <w:ilvl w:val="3"/>
      </w:numPr>
      <w:tabs>
        <w:tab w:val="num" w:pos="360"/>
        <w:tab w:val="left" w:pos="2268"/>
      </w:tabs>
    </w:pPr>
  </w:style>
  <w:style w:type="paragraph" w:customStyle="1" w:styleId="5">
    <w:name w:val="סעיף רמה 5"/>
    <w:basedOn w:val="4"/>
    <w:qFormat/>
    <w:rsid w:val="00916D84"/>
    <w:pPr>
      <w:numPr>
        <w:ilvl w:val="4"/>
      </w:numPr>
      <w:tabs>
        <w:tab w:val="clear" w:pos="2268"/>
        <w:tab w:val="num" w:pos="360"/>
        <w:tab w:val="left" w:pos="3402"/>
      </w:tabs>
      <w:ind w:left="3402"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A3013B-1B9A-4A78-AA8D-E12B19AC6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651</Words>
  <Characters>3421</Characters>
  <Application>Microsoft Office Word</Application>
  <DocSecurity>4</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בת חן אילות</cp:lastModifiedBy>
  <cp:revision>2</cp:revision>
  <cp:lastPrinted>2016-09-19T07:04:00Z</cp:lastPrinted>
  <dcterms:created xsi:type="dcterms:W3CDTF">2019-12-05T13:56:00Z</dcterms:created>
  <dcterms:modified xsi:type="dcterms:W3CDTF">2019-12-05T13:56:00Z</dcterms:modified>
</cp:coreProperties>
</file>